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CC5D" w14:textId="77777777" w:rsidR="000C4A09" w:rsidRPr="00861E59" w:rsidRDefault="00000000" w:rsidP="002E3C72">
      <w:pPr>
        <w:spacing w:after="80"/>
        <w:rPr>
          <w:sz w:val="24"/>
          <w:szCs w:val="24"/>
        </w:rPr>
      </w:pPr>
      <w:r w:rsidRPr="00861E59">
        <w:rPr>
          <w:b/>
          <w:bCs/>
          <w:sz w:val="24"/>
          <w:szCs w:val="24"/>
        </w:rPr>
        <w:t>2026 South College Kickoff Kid Sweepstakes</w:t>
      </w:r>
    </w:p>
    <w:p w14:paraId="24E3CA21" w14:textId="77777777" w:rsidR="000C4A09" w:rsidRPr="00861E59" w:rsidRDefault="00000000" w:rsidP="002E3C72">
      <w:pPr>
        <w:spacing w:after="80"/>
        <w:rPr>
          <w:sz w:val="24"/>
          <w:szCs w:val="24"/>
        </w:rPr>
      </w:pPr>
      <w:r w:rsidRPr="00861E59">
        <w:rPr>
          <w:b/>
          <w:bCs/>
          <w:sz w:val="24"/>
          <w:szCs w:val="24"/>
        </w:rPr>
        <w:t>Presented by South College</w:t>
      </w:r>
    </w:p>
    <w:p w14:paraId="51CE0C42" w14:textId="77777777" w:rsidR="000C4A09" w:rsidRPr="00861E59" w:rsidRDefault="00000000" w:rsidP="002E3C72">
      <w:pPr>
        <w:spacing w:after="240"/>
        <w:rPr>
          <w:sz w:val="24"/>
          <w:szCs w:val="24"/>
        </w:rPr>
      </w:pPr>
      <w:r w:rsidRPr="00861E59">
        <w:rPr>
          <w:b/>
          <w:bCs/>
          <w:sz w:val="24"/>
          <w:szCs w:val="24"/>
        </w:rPr>
        <w:t>Official Rules</w:t>
      </w:r>
    </w:p>
    <w:p w14:paraId="68B929A0" w14:textId="77777777" w:rsidR="000C4A09" w:rsidRPr="00861E59" w:rsidRDefault="00000000">
      <w:pPr>
        <w:spacing w:after="160"/>
        <w:rPr>
          <w:sz w:val="24"/>
          <w:szCs w:val="24"/>
        </w:rPr>
      </w:pPr>
      <w:r w:rsidRPr="00861E59">
        <w:rPr>
          <w:b/>
          <w:bCs/>
          <w:sz w:val="24"/>
          <w:szCs w:val="24"/>
        </w:rPr>
        <w:t>NO PURCHASE NECESSARY TO ENTER OR WIN. A PURCHASE WILL NOT IMPROVE YOUR CHANCES OF WINNING. ENTRANT MUST BE THE PARENT OR LEGAL GUARDIAN OF THE CHILD ENTRANT AND EIGHTEEN (18) YEARS OF AGE OR OLDER TO ENTER.</w:t>
      </w:r>
    </w:p>
    <w:p w14:paraId="227EBD50" w14:textId="77777777" w:rsidR="000C4A09" w:rsidRPr="00861E59" w:rsidRDefault="00000000">
      <w:pPr>
        <w:spacing w:after="160"/>
        <w:rPr>
          <w:sz w:val="24"/>
          <w:szCs w:val="24"/>
        </w:rPr>
      </w:pPr>
      <w:r w:rsidRPr="00861E59">
        <w:rPr>
          <w:b/>
          <w:bCs/>
          <w:sz w:val="24"/>
          <w:szCs w:val="24"/>
        </w:rPr>
        <w:t>THESE OFFICIAL RULES ARE A CONTRACT—READ THEM CAREFULLY BEFORE ENTERING. WITHOUT LIMITATION, THIS CONTRACT INCLUDES A RELEASE AND LICENSE FROM YOU AND YOUR CHILD, AND A LIMITATION OF CERTAIN OF YOUR RIGHTS AND REMEDIES.</w:t>
      </w:r>
    </w:p>
    <w:p w14:paraId="733165E6" w14:textId="77777777" w:rsidR="000C4A09" w:rsidRPr="00861E59" w:rsidRDefault="00000000">
      <w:pPr>
        <w:spacing w:before="240" w:after="120"/>
        <w:rPr>
          <w:sz w:val="24"/>
          <w:szCs w:val="24"/>
        </w:rPr>
      </w:pPr>
      <w:r w:rsidRPr="00861E59">
        <w:rPr>
          <w:b/>
          <w:bCs/>
          <w:sz w:val="24"/>
          <w:szCs w:val="24"/>
        </w:rPr>
        <w:t>Eligibility:</w:t>
      </w:r>
    </w:p>
    <w:p w14:paraId="491F1F77" w14:textId="77777777" w:rsidR="000C4A09" w:rsidRPr="00861E59" w:rsidRDefault="00000000">
      <w:pPr>
        <w:spacing w:after="160"/>
        <w:rPr>
          <w:sz w:val="24"/>
          <w:szCs w:val="24"/>
        </w:rPr>
      </w:pPr>
      <w:r w:rsidRPr="00861E59">
        <w:rPr>
          <w:sz w:val="24"/>
          <w:szCs w:val="24"/>
        </w:rPr>
        <w:t>The 2026 South College Kickoff Kid Sweepstakes (“Sweepstakes”) is open to legal residents of Tennessee, Alabama, and Kentucky who are the parent or legal guardian (“Entrant”) of a child between the ages of seven (7) and twelve (12) as of August 21, 2026 (“Child Entrant”), and who are themselves eighteen (18) years of age or older as of the date of entry. Entrant must be the parent or legal guardian of the Child Entrant and must have the legal authority to consent on the Child Entrant’s behalf to these Official Rules, including the release and license provisions below.</w:t>
      </w:r>
    </w:p>
    <w:p w14:paraId="4A06FC42" w14:textId="2F1BF1AA" w:rsidR="000C4A09" w:rsidRPr="00861E59" w:rsidRDefault="00000000">
      <w:pPr>
        <w:spacing w:after="160"/>
        <w:rPr>
          <w:sz w:val="24"/>
          <w:szCs w:val="24"/>
        </w:rPr>
      </w:pPr>
      <w:r w:rsidRPr="00861E59">
        <w:rPr>
          <w:sz w:val="24"/>
          <w:szCs w:val="24"/>
        </w:rPr>
        <w:t xml:space="preserve">Employees, officers and directors of South College of Tennessee, Inc., d/b/a South College (“Presenting Sponsor”), </w:t>
      </w:r>
      <w:r w:rsidR="002E3C72" w:rsidRPr="00861E59">
        <w:rPr>
          <w:sz w:val="24"/>
          <w:szCs w:val="24"/>
        </w:rPr>
        <w:t>Tennessee Football</w:t>
      </w:r>
      <w:r w:rsidRPr="00861E59">
        <w:rPr>
          <w:sz w:val="24"/>
          <w:szCs w:val="24"/>
        </w:rPr>
        <w:t xml:space="preserve">, LLC, d/b/a </w:t>
      </w:r>
      <w:r w:rsidR="002E3C72" w:rsidRPr="00861E59">
        <w:rPr>
          <w:sz w:val="24"/>
          <w:szCs w:val="24"/>
        </w:rPr>
        <w:t>Tennessee Titans</w:t>
      </w:r>
      <w:r w:rsidRPr="00861E59">
        <w:rPr>
          <w:sz w:val="24"/>
          <w:szCs w:val="24"/>
        </w:rPr>
        <w:t xml:space="preserve"> (“Sponsor”), </w:t>
      </w:r>
      <w:r w:rsidR="002E3C72" w:rsidRPr="00861E59">
        <w:rPr>
          <w:sz w:val="24"/>
          <w:szCs w:val="24"/>
        </w:rPr>
        <w:t>Cumberland Stadium, LLC</w:t>
      </w:r>
      <w:r w:rsidRPr="00861E59">
        <w:rPr>
          <w:sz w:val="24"/>
          <w:szCs w:val="24"/>
        </w:rPr>
        <w:t>, the NFL Parties (defined as NFL Enterprises LLC, NFL Properties LLC, the National Football League, its member professional football clubs, NFL Ventures, Inc., NFL Ventures, L.P., NFL International LLC, NFL Productions LLC and each of their respective affiliates, owners, subsidiaries, shareholders, officers, directors, partners, agents, representatives and employees, both individually and collectively) and each of their respective parents, affiliates, subsidiaries, shareholders, officers, directors, partners, employees, agents, wholesalers, retailers, distributors, suppliers, advertising and promotion agencies (hereafter collectively, “Released Parties”), and each such individual’s immediate family members (mother, father, sister, brother, child, husband, wife and their respective spouses, regardless of where they reside) and those living in their same households, whether or not related, are not eligible to participate or win.</w:t>
      </w:r>
    </w:p>
    <w:p w14:paraId="09085CA0" w14:textId="77777777" w:rsidR="000C4A09" w:rsidRPr="00861E59" w:rsidRDefault="00000000">
      <w:pPr>
        <w:spacing w:after="160"/>
        <w:rPr>
          <w:sz w:val="24"/>
          <w:szCs w:val="24"/>
        </w:rPr>
      </w:pPr>
      <w:r w:rsidRPr="00861E59">
        <w:rPr>
          <w:sz w:val="24"/>
          <w:szCs w:val="24"/>
        </w:rPr>
        <w:t xml:space="preserve">Void outside the </w:t>
      </w:r>
      <w:proofErr w:type="gramStart"/>
      <w:r w:rsidRPr="00861E59">
        <w:rPr>
          <w:sz w:val="24"/>
          <w:szCs w:val="24"/>
        </w:rPr>
        <w:t>aforementioned states</w:t>
      </w:r>
      <w:proofErr w:type="gramEnd"/>
      <w:r w:rsidRPr="00861E59">
        <w:rPr>
          <w:sz w:val="24"/>
          <w:szCs w:val="24"/>
        </w:rPr>
        <w:t xml:space="preserve"> and where prohibited or restricted by law, rule or regulation. All applicable federal, state and local laws apply. Sponsor reserves the right to require reasonable proof, in a form satisfactory to Sponsor, that an Entrant is the parent or legal guardian of the Child Entrant named in the Entry.</w:t>
      </w:r>
    </w:p>
    <w:p w14:paraId="20D62824" w14:textId="77777777" w:rsidR="000C4A09" w:rsidRPr="00861E59" w:rsidRDefault="00000000">
      <w:pPr>
        <w:spacing w:before="240" w:after="120"/>
        <w:rPr>
          <w:sz w:val="24"/>
          <w:szCs w:val="24"/>
        </w:rPr>
      </w:pPr>
      <w:r w:rsidRPr="00861E59">
        <w:rPr>
          <w:b/>
          <w:bCs/>
          <w:sz w:val="24"/>
          <w:szCs w:val="24"/>
        </w:rPr>
        <w:t>How to Participate:</w:t>
      </w:r>
    </w:p>
    <w:p w14:paraId="52CEA187" w14:textId="77777777" w:rsidR="000C4A09" w:rsidRPr="00861E59" w:rsidRDefault="00000000">
      <w:pPr>
        <w:spacing w:after="160"/>
        <w:rPr>
          <w:sz w:val="24"/>
          <w:szCs w:val="24"/>
        </w:rPr>
      </w:pPr>
      <w:r w:rsidRPr="00861E59">
        <w:rPr>
          <w:sz w:val="24"/>
          <w:szCs w:val="24"/>
        </w:rPr>
        <w:t xml:space="preserve">The Sweepstakes begins Monday, July 20, </w:t>
      </w:r>
      <w:proofErr w:type="gramStart"/>
      <w:r w:rsidRPr="00861E59">
        <w:rPr>
          <w:sz w:val="24"/>
          <w:szCs w:val="24"/>
        </w:rPr>
        <w:t>2026</w:t>
      </w:r>
      <w:proofErr w:type="gramEnd"/>
      <w:r w:rsidRPr="00861E59">
        <w:rPr>
          <w:sz w:val="24"/>
          <w:szCs w:val="24"/>
        </w:rPr>
        <w:t xml:space="preserve"> at 10:00 AM Central Time (“CT”) and continues through the week of the Tennessee Titans’ final 2026 regular-season home game on Sunday, January 3, </w:t>
      </w:r>
      <w:proofErr w:type="gramStart"/>
      <w:r w:rsidRPr="00861E59">
        <w:rPr>
          <w:sz w:val="24"/>
          <w:szCs w:val="24"/>
        </w:rPr>
        <w:t>2027</w:t>
      </w:r>
      <w:proofErr w:type="gramEnd"/>
      <w:r w:rsidRPr="00861E59">
        <w:rPr>
          <w:sz w:val="24"/>
          <w:szCs w:val="24"/>
        </w:rPr>
        <w:t xml:space="preserve"> against the Pittsburgh Steelers (the “Sweepstakes Period”). The Sweepstakes is conducted in eight (8) successive weekly cycles, one for each 2026 regular-season home game played by the Tennessee Titans at Nissan Stadium (each, a “Game Week”), </w:t>
      </w:r>
      <w:r w:rsidRPr="00861E59">
        <w:rPr>
          <w:sz w:val="24"/>
          <w:szCs w:val="24"/>
        </w:rPr>
        <w:lastRenderedPageBreak/>
        <w:t xml:space="preserve">as further described in the schedule below. Sponsor’s computer is the official time-keeping device for </w:t>
      </w:r>
      <w:proofErr w:type="gramStart"/>
      <w:r w:rsidRPr="00861E59">
        <w:rPr>
          <w:sz w:val="24"/>
          <w:szCs w:val="24"/>
        </w:rPr>
        <w:t>the Sweepstakes</w:t>
      </w:r>
      <w:proofErr w:type="gramEnd"/>
      <w:r w:rsidRPr="00861E59">
        <w:rPr>
          <w:sz w:val="24"/>
          <w:szCs w:val="24"/>
        </w:rPr>
        <w:t>.</w:t>
      </w:r>
    </w:p>
    <w:p w14:paraId="5C179793" w14:textId="77777777" w:rsidR="000C4A09" w:rsidRPr="00861E59" w:rsidRDefault="00000000">
      <w:pPr>
        <w:spacing w:after="160"/>
        <w:rPr>
          <w:sz w:val="24"/>
          <w:szCs w:val="24"/>
        </w:rPr>
      </w:pPr>
      <w:r w:rsidRPr="00861E59">
        <w:rPr>
          <w:sz w:val="24"/>
          <w:szCs w:val="24"/>
        </w:rPr>
        <w:t>Entries received during the entry window for a given Game Week (as set forth in the schedule below) will be eligible for the drawing for that Game Week only. The entry window for the first Game Week (New York Jets) opens at the start of the Sweepstakes Period; the entry window for each subsequent Game Week opens immediately upon the entry cutoff for the prior Game Week and closes at 11:59 PM CT on the Tuesday immediately preceding that Game Week’s entry cutoff date below.</w:t>
      </w:r>
    </w:p>
    <w:p w14:paraId="101ED2F3" w14:textId="77777777" w:rsidR="000C4A09" w:rsidRPr="00861E59" w:rsidRDefault="00000000">
      <w:pPr>
        <w:spacing w:before="120" w:after="200"/>
        <w:rPr>
          <w:sz w:val="24"/>
          <w:szCs w:val="24"/>
        </w:rPr>
      </w:pPr>
      <w:r w:rsidRPr="00861E59">
        <w:rPr>
          <w:b/>
          <w:bCs/>
          <w:i/>
          <w:iCs/>
          <w:sz w:val="24"/>
          <w:szCs w:val="24"/>
        </w:rPr>
        <w:t>2026 South College Kickoff Kid — Game Week Schedule</w:t>
      </w:r>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550"/>
        <w:gridCol w:w="1550"/>
        <w:gridCol w:w="1450"/>
        <w:gridCol w:w="1450"/>
        <w:gridCol w:w="1450"/>
      </w:tblGrid>
      <w:tr w:rsidR="00924054" w:rsidRPr="00861E59" w14:paraId="37FBDE0D" w14:textId="77777777" w:rsidTr="00924054">
        <w:tc>
          <w:tcPr>
            <w:tcW w:w="1600" w:type="dxa"/>
            <w:shd w:val="clear" w:color="auto" w:fill="D9D9D9"/>
            <w:tcMar>
              <w:top w:w="80" w:type="dxa"/>
              <w:left w:w="100" w:type="dxa"/>
              <w:bottom w:w="80" w:type="dxa"/>
              <w:right w:w="100" w:type="dxa"/>
            </w:tcMar>
          </w:tcPr>
          <w:p w14:paraId="098F6103" w14:textId="77777777" w:rsidR="00924054" w:rsidRPr="00861E59" w:rsidRDefault="00924054">
            <w:pPr>
              <w:rPr>
                <w:sz w:val="24"/>
                <w:szCs w:val="24"/>
              </w:rPr>
            </w:pPr>
            <w:r w:rsidRPr="00861E59">
              <w:rPr>
                <w:b/>
                <w:bCs/>
                <w:sz w:val="24"/>
                <w:szCs w:val="24"/>
              </w:rPr>
              <w:t>Game Week / Opponent</w:t>
            </w:r>
          </w:p>
        </w:tc>
        <w:tc>
          <w:tcPr>
            <w:tcW w:w="1550" w:type="dxa"/>
            <w:shd w:val="clear" w:color="auto" w:fill="D9D9D9"/>
            <w:tcMar>
              <w:top w:w="80" w:type="dxa"/>
              <w:left w:w="100" w:type="dxa"/>
              <w:bottom w:w="80" w:type="dxa"/>
              <w:right w:w="100" w:type="dxa"/>
            </w:tcMar>
          </w:tcPr>
          <w:p w14:paraId="5C89746C" w14:textId="77777777" w:rsidR="00924054" w:rsidRPr="00861E59" w:rsidRDefault="00924054">
            <w:pPr>
              <w:rPr>
                <w:sz w:val="24"/>
                <w:szCs w:val="24"/>
              </w:rPr>
            </w:pPr>
            <w:r w:rsidRPr="00861E59">
              <w:rPr>
                <w:b/>
                <w:bCs/>
                <w:sz w:val="24"/>
                <w:szCs w:val="24"/>
              </w:rPr>
              <w:t>Gameday</w:t>
            </w:r>
          </w:p>
        </w:tc>
        <w:tc>
          <w:tcPr>
            <w:tcW w:w="1550" w:type="dxa"/>
            <w:shd w:val="clear" w:color="auto" w:fill="D9D9D9"/>
            <w:tcMar>
              <w:top w:w="80" w:type="dxa"/>
              <w:left w:w="100" w:type="dxa"/>
              <w:bottom w:w="80" w:type="dxa"/>
              <w:right w:w="100" w:type="dxa"/>
            </w:tcMar>
          </w:tcPr>
          <w:p w14:paraId="20444640" w14:textId="77777777" w:rsidR="00924054" w:rsidRPr="00861E59" w:rsidRDefault="00924054">
            <w:pPr>
              <w:rPr>
                <w:sz w:val="24"/>
                <w:szCs w:val="24"/>
              </w:rPr>
            </w:pPr>
            <w:r w:rsidRPr="00861E59">
              <w:rPr>
                <w:b/>
                <w:bCs/>
                <w:sz w:val="24"/>
                <w:szCs w:val="24"/>
              </w:rPr>
              <w:t>Entry Window Opens</w:t>
            </w:r>
          </w:p>
        </w:tc>
        <w:tc>
          <w:tcPr>
            <w:tcW w:w="1450" w:type="dxa"/>
            <w:shd w:val="clear" w:color="auto" w:fill="D9D9D9"/>
            <w:tcMar>
              <w:top w:w="80" w:type="dxa"/>
              <w:left w:w="100" w:type="dxa"/>
              <w:bottom w:w="80" w:type="dxa"/>
              <w:right w:w="100" w:type="dxa"/>
            </w:tcMar>
          </w:tcPr>
          <w:p w14:paraId="7647D81E" w14:textId="77777777" w:rsidR="00924054" w:rsidRPr="00861E59" w:rsidRDefault="00924054">
            <w:pPr>
              <w:rPr>
                <w:sz w:val="24"/>
                <w:szCs w:val="24"/>
              </w:rPr>
            </w:pPr>
            <w:r w:rsidRPr="00861E59">
              <w:rPr>
                <w:b/>
                <w:bCs/>
                <w:sz w:val="24"/>
                <w:szCs w:val="24"/>
              </w:rPr>
              <w:t>Entry Cutoff &amp; Selection (Wed)</w:t>
            </w:r>
          </w:p>
        </w:tc>
        <w:tc>
          <w:tcPr>
            <w:tcW w:w="1450" w:type="dxa"/>
            <w:shd w:val="clear" w:color="auto" w:fill="D9D9D9"/>
            <w:tcMar>
              <w:top w:w="80" w:type="dxa"/>
              <w:left w:w="100" w:type="dxa"/>
              <w:bottom w:w="80" w:type="dxa"/>
              <w:right w:w="100" w:type="dxa"/>
            </w:tcMar>
          </w:tcPr>
          <w:p w14:paraId="3D3AF30E" w14:textId="77777777" w:rsidR="00924054" w:rsidRPr="00861E59" w:rsidRDefault="00924054">
            <w:pPr>
              <w:rPr>
                <w:sz w:val="24"/>
                <w:szCs w:val="24"/>
              </w:rPr>
            </w:pPr>
            <w:r w:rsidRPr="00861E59">
              <w:rPr>
                <w:b/>
                <w:bCs/>
                <w:sz w:val="24"/>
                <w:szCs w:val="24"/>
              </w:rPr>
              <w:t>Backup #1 Outreach (Thu)</w:t>
            </w:r>
          </w:p>
        </w:tc>
        <w:tc>
          <w:tcPr>
            <w:tcW w:w="1450" w:type="dxa"/>
            <w:shd w:val="clear" w:color="auto" w:fill="D9D9D9"/>
            <w:tcMar>
              <w:top w:w="80" w:type="dxa"/>
              <w:left w:w="100" w:type="dxa"/>
              <w:bottom w:w="80" w:type="dxa"/>
              <w:right w:w="100" w:type="dxa"/>
            </w:tcMar>
          </w:tcPr>
          <w:p w14:paraId="198B392E" w14:textId="77777777" w:rsidR="00924054" w:rsidRPr="00861E59" w:rsidRDefault="00924054">
            <w:pPr>
              <w:rPr>
                <w:sz w:val="24"/>
                <w:szCs w:val="24"/>
              </w:rPr>
            </w:pPr>
            <w:r w:rsidRPr="00861E59">
              <w:rPr>
                <w:b/>
                <w:bCs/>
                <w:sz w:val="24"/>
                <w:szCs w:val="24"/>
              </w:rPr>
              <w:t>Backup #2 Outreach (Fri)</w:t>
            </w:r>
          </w:p>
        </w:tc>
      </w:tr>
      <w:tr w:rsidR="00924054" w:rsidRPr="00861E59" w14:paraId="38034414" w14:textId="77777777" w:rsidTr="00924054">
        <w:tc>
          <w:tcPr>
            <w:tcW w:w="1600" w:type="dxa"/>
            <w:tcMar>
              <w:top w:w="80" w:type="dxa"/>
              <w:left w:w="100" w:type="dxa"/>
              <w:bottom w:w="80" w:type="dxa"/>
              <w:right w:w="100" w:type="dxa"/>
            </w:tcMar>
          </w:tcPr>
          <w:p w14:paraId="54826333" w14:textId="77777777" w:rsidR="00924054" w:rsidRPr="00861E59" w:rsidRDefault="00924054">
            <w:pPr>
              <w:rPr>
                <w:sz w:val="24"/>
                <w:szCs w:val="24"/>
              </w:rPr>
            </w:pPr>
            <w:r w:rsidRPr="00861E59">
              <w:rPr>
                <w:sz w:val="24"/>
                <w:szCs w:val="24"/>
              </w:rPr>
              <w:t>New York Jets</w:t>
            </w:r>
          </w:p>
        </w:tc>
        <w:tc>
          <w:tcPr>
            <w:tcW w:w="1550" w:type="dxa"/>
            <w:tcMar>
              <w:top w:w="80" w:type="dxa"/>
              <w:left w:w="100" w:type="dxa"/>
              <w:bottom w:w="80" w:type="dxa"/>
              <w:right w:w="100" w:type="dxa"/>
            </w:tcMar>
          </w:tcPr>
          <w:p w14:paraId="29248A7F" w14:textId="77777777" w:rsidR="00924054" w:rsidRPr="00861E59" w:rsidRDefault="00924054">
            <w:pPr>
              <w:rPr>
                <w:sz w:val="24"/>
                <w:szCs w:val="24"/>
              </w:rPr>
            </w:pPr>
            <w:r w:rsidRPr="00861E59">
              <w:rPr>
                <w:sz w:val="24"/>
                <w:szCs w:val="24"/>
              </w:rPr>
              <w:t>Sun., Sept. 13, 2026</w:t>
            </w:r>
          </w:p>
        </w:tc>
        <w:tc>
          <w:tcPr>
            <w:tcW w:w="1550" w:type="dxa"/>
            <w:tcMar>
              <w:top w:w="80" w:type="dxa"/>
              <w:left w:w="100" w:type="dxa"/>
              <w:bottom w:w="80" w:type="dxa"/>
              <w:right w:w="100" w:type="dxa"/>
            </w:tcMar>
          </w:tcPr>
          <w:p w14:paraId="79E20459" w14:textId="77777777" w:rsidR="00924054" w:rsidRPr="00861E59" w:rsidRDefault="00924054">
            <w:pPr>
              <w:rPr>
                <w:sz w:val="24"/>
                <w:szCs w:val="24"/>
              </w:rPr>
            </w:pPr>
            <w:r w:rsidRPr="00861E59">
              <w:rPr>
                <w:sz w:val="24"/>
                <w:szCs w:val="24"/>
              </w:rPr>
              <w:t>Mon., July 20, 2026, 10:00 AM CT</w:t>
            </w:r>
          </w:p>
        </w:tc>
        <w:tc>
          <w:tcPr>
            <w:tcW w:w="1450" w:type="dxa"/>
            <w:tcMar>
              <w:top w:w="80" w:type="dxa"/>
              <w:left w:w="100" w:type="dxa"/>
              <w:bottom w:w="80" w:type="dxa"/>
              <w:right w:w="100" w:type="dxa"/>
            </w:tcMar>
          </w:tcPr>
          <w:p w14:paraId="6ECDBED8" w14:textId="77777777" w:rsidR="00924054" w:rsidRPr="00861E59" w:rsidRDefault="00924054">
            <w:pPr>
              <w:rPr>
                <w:sz w:val="24"/>
                <w:szCs w:val="24"/>
              </w:rPr>
            </w:pPr>
            <w:r w:rsidRPr="00861E59">
              <w:rPr>
                <w:sz w:val="24"/>
                <w:szCs w:val="24"/>
              </w:rPr>
              <w:t>Wed., Sept. 2, 2026</w:t>
            </w:r>
          </w:p>
        </w:tc>
        <w:tc>
          <w:tcPr>
            <w:tcW w:w="1450" w:type="dxa"/>
            <w:tcMar>
              <w:top w:w="80" w:type="dxa"/>
              <w:left w:w="100" w:type="dxa"/>
              <w:bottom w:w="80" w:type="dxa"/>
              <w:right w:w="100" w:type="dxa"/>
            </w:tcMar>
          </w:tcPr>
          <w:p w14:paraId="661F4FB0" w14:textId="77777777" w:rsidR="00924054" w:rsidRPr="00861E59" w:rsidRDefault="00924054">
            <w:pPr>
              <w:rPr>
                <w:sz w:val="24"/>
                <w:szCs w:val="24"/>
              </w:rPr>
            </w:pPr>
            <w:r w:rsidRPr="00861E59">
              <w:rPr>
                <w:sz w:val="24"/>
                <w:szCs w:val="24"/>
              </w:rPr>
              <w:t>Thu., Sept. 3, 2026</w:t>
            </w:r>
          </w:p>
        </w:tc>
        <w:tc>
          <w:tcPr>
            <w:tcW w:w="1450" w:type="dxa"/>
            <w:tcMar>
              <w:top w:w="80" w:type="dxa"/>
              <w:left w:w="100" w:type="dxa"/>
              <w:bottom w:w="80" w:type="dxa"/>
              <w:right w:w="100" w:type="dxa"/>
            </w:tcMar>
          </w:tcPr>
          <w:p w14:paraId="5A411071" w14:textId="77777777" w:rsidR="00924054" w:rsidRPr="00861E59" w:rsidRDefault="00924054">
            <w:pPr>
              <w:rPr>
                <w:sz w:val="24"/>
                <w:szCs w:val="24"/>
              </w:rPr>
            </w:pPr>
            <w:r w:rsidRPr="00861E59">
              <w:rPr>
                <w:sz w:val="24"/>
                <w:szCs w:val="24"/>
              </w:rPr>
              <w:t>Fri., Sept. 4, 2026</w:t>
            </w:r>
          </w:p>
        </w:tc>
      </w:tr>
      <w:tr w:rsidR="00924054" w:rsidRPr="00861E59" w14:paraId="050D0F4B" w14:textId="77777777" w:rsidTr="00924054">
        <w:tc>
          <w:tcPr>
            <w:tcW w:w="1600" w:type="dxa"/>
            <w:tcMar>
              <w:top w:w="80" w:type="dxa"/>
              <w:left w:w="100" w:type="dxa"/>
              <w:bottom w:w="80" w:type="dxa"/>
              <w:right w:w="100" w:type="dxa"/>
            </w:tcMar>
          </w:tcPr>
          <w:p w14:paraId="70577400" w14:textId="77777777" w:rsidR="00924054" w:rsidRPr="00861E59" w:rsidRDefault="00924054">
            <w:pPr>
              <w:rPr>
                <w:sz w:val="24"/>
                <w:szCs w:val="24"/>
              </w:rPr>
            </w:pPr>
            <w:r w:rsidRPr="00861E59">
              <w:rPr>
                <w:sz w:val="24"/>
                <w:szCs w:val="24"/>
              </w:rPr>
              <w:t>Philadelphia Eagles</w:t>
            </w:r>
          </w:p>
        </w:tc>
        <w:tc>
          <w:tcPr>
            <w:tcW w:w="1550" w:type="dxa"/>
            <w:tcMar>
              <w:top w:w="80" w:type="dxa"/>
              <w:left w:w="100" w:type="dxa"/>
              <w:bottom w:w="80" w:type="dxa"/>
              <w:right w:w="100" w:type="dxa"/>
            </w:tcMar>
          </w:tcPr>
          <w:p w14:paraId="660A21CD" w14:textId="77777777" w:rsidR="00924054" w:rsidRPr="00861E59" w:rsidRDefault="00924054">
            <w:pPr>
              <w:rPr>
                <w:sz w:val="24"/>
                <w:szCs w:val="24"/>
              </w:rPr>
            </w:pPr>
            <w:r w:rsidRPr="00861E59">
              <w:rPr>
                <w:sz w:val="24"/>
                <w:szCs w:val="24"/>
              </w:rPr>
              <w:t>Sun., Sept. 20, 2026</w:t>
            </w:r>
          </w:p>
        </w:tc>
        <w:tc>
          <w:tcPr>
            <w:tcW w:w="1550" w:type="dxa"/>
            <w:tcMar>
              <w:top w:w="80" w:type="dxa"/>
              <w:left w:w="100" w:type="dxa"/>
              <w:bottom w:w="80" w:type="dxa"/>
              <w:right w:w="100" w:type="dxa"/>
            </w:tcMar>
          </w:tcPr>
          <w:p w14:paraId="2DBFB4C7" w14:textId="77777777" w:rsidR="00924054" w:rsidRPr="00861E59" w:rsidRDefault="00924054">
            <w:pPr>
              <w:rPr>
                <w:sz w:val="24"/>
                <w:szCs w:val="24"/>
              </w:rPr>
            </w:pPr>
            <w:r w:rsidRPr="00861E59">
              <w:rPr>
                <w:sz w:val="24"/>
                <w:szCs w:val="24"/>
              </w:rPr>
              <w:t>Thu., Sept. 3, 2026</w:t>
            </w:r>
          </w:p>
        </w:tc>
        <w:tc>
          <w:tcPr>
            <w:tcW w:w="1450" w:type="dxa"/>
            <w:tcMar>
              <w:top w:w="80" w:type="dxa"/>
              <w:left w:w="100" w:type="dxa"/>
              <w:bottom w:w="80" w:type="dxa"/>
              <w:right w:w="100" w:type="dxa"/>
            </w:tcMar>
          </w:tcPr>
          <w:p w14:paraId="2E870113" w14:textId="77777777" w:rsidR="00924054" w:rsidRPr="00861E59" w:rsidRDefault="00924054">
            <w:pPr>
              <w:rPr>
                <w:sz w:val="24"/>
                <w:szCs w:val="24"/>
              </w:rPr>
            </w:pPr>
            <w:r w:rsidRPr="00861E59">
              <w:rPr>
                <w:sz w:val="24"/>
                <w:szCs w:val="24"/>
              </w:rPr>
              <w:t>Wed., Sept. 9, 2026</w:t>
            </w:r>
          </w:p>
        </w:tc>
        <w:tc>
          <w:tcPr>
            <w:tcW w:w="1450" w:type="dxa"/>
            <w:tcMar>
              <w:top w:w="80" w:type="dxa"/>
              <w:left w:w="100" w:type="dxa"/>
              <w:bottom w:w="80" w:type="dxa"/>
              <w:right w:w="100" w:type="dxa"/>
            </w:tcMar>
          </w:tcPr>
          <w:p w14:paraId="0C40F405" w14:textId="77777777" w:rsidR="00924054" w:rsidRPr="00861E59" w:rsidRDefault="00924054">
            <w:pPr>
              <w:rPr>
                <w:sz w:val="24"/>
                <w:szCs w:val="24"/>
              </w:rPr>
            </w:pPr>
            <w:r w:rsidRPr="00861E59">
              <w:rPr>
                <w:sz w:val="24"/>
                <w:szCs w:val="24"/>
              </w:rPr>
              <w:t>Thu., Sept. 10, 2026</w:t>
            </w:r>
          </w:p>
        </w:tc>
        <w:tc>
          <w:tcPr>
            <w:tcW w:w="1450" w:type="dxa"/>
            <w:tcMar>
              <w:top w:w="80" w:type="dxa"/>
              <w:left w:w="100" w:type="dxa"/>
              <w:bottom w:w="80" w:type="dxa"/>
              <w:right w:w="100" w:type="dxa"/>
            </w:tcMar>
          </w:tcPr>
          <w:p w14:paraId="32DE2D8C" w14:textId="77777777" w:rsidR="00924054" w:rsidRPr="00861E59" w:rsidRDefault="00924054">
            <w:pPr>
              <w:rPr>
                <w:sz w:val="24"/>
                <w:szCs w:val="24"/>
              </w:rPr>
            </w:pPr>
            <w:r w:rsidRPr="00861E59">
              <w:rPr>
                <w:sz w:val="24"/>
                <w:szCs w:val="24"/>
              </w:rPr>
              <w:t>Fri., Sept. 11, 2026</w:t>
            </w:r>
          </w:p>
        </w:tc>
      </w:tr>
      <w:tr w:rsidR="00924054" w:rsidRPr="00861E59" w14:paraId="7C89ECD3" w14:textId="77777777" w:rsidTr="00924054">
        <w:tc>
          <w:tcPr>
            <w:tcW w:w="1600" w:type="dxa"/>
            <w:tcMar>
              <w:top w:w="80" w:type="dxa"/>
              <w:left w:w="100" w:type="dxa"/>
              <w:bottom w:w="80" w:type="dxa"/>
              <w:right w:w="100" w:type="dxa"/>
            </w:tcMar>
          </w:tcPr>
          <w:p w14:paraId="61105449" w14:textId="77777777" w:rsidR="00924054" w:rsidRPr="00861E59" w:rsidRDefault="00924054">
            <w:pPr>
              <w:rPr>
                <w:sz w:val="24"/>
                <w:szCs w:val="24"/>
              </w:rPr>
            </w:pPr>
            <w:r w:rsidRPr="00861E59">
              <w:rPr>
                <w:sz w:val="24"/>
                <w:szCs w:val="24"/>
              </w:rPr>
              <w:t>Houston Texans</w:t>
            </w:r>
          </w:p>
        </w:tc>
        <w:tc>
          <w:tcPr>
            <w:tcW w:w="1550" w:type="dxa"/>
            <w:tcMar>
              <w:top w:w="80" w:type="dxa"/>
              <w:left w:w="100" w:type="dxa"/>
              <w:bottom w:w="80" w:type="dxa"/>
              <w:right w:w="100" w:type="dxa"/>
            </w:tcMar>
          </w:tcPr>
          <w:p w14:paraId="4A7E5C85" w14:textId="77777777" w:rsidR="00924054" w:rsidRPr="00861E59" w:rsidRDefault="00924054">
            <w:pPr>
              <w:rPr>
                <w:sz w:val="24"/>
                <w:szCs w:val="24"/>
              </w:rPr>
            </w:pPr>
            <w:r w:rsidRPr="00861E59">
              <w:rPr>
                <w:sz w:val="24"/>
                <w:szCs w:val="24"/>
              </w:rPr>
              <w:t>Sun., Oct. 11, 2026</w:t>
            </w:r>
          </w:p>
        </w:tc>
        <w:tc>
          <w:tcPr>
            <w:tcW w:w="1550" w:type="dxa"/>
            <w:tcMar>
              <w:top w:w="80" w:type="dxa"/>
              <w:left w:w="100" w:type="dxa"/>
              <w:bottom w:w="80" w:type="dxa"/>
              <w:right w:w="100" w:type="dxa"/>
            </w:tcMar>
          </w:tcPr>
          <w:p w14:paraId="6CB038A6" w14:textId="77777777" w:rsidR="00924054" w:rsidRPr="00861E59" w:rsidRDefault="00924054">
            <w:pPr>
              <w:rPr>
                <w:sz w:val="24"/>
                <w:szCs w:val="24"/>
              </w:rPr>
            </w:pPr>
            <w:r w:rsidRPr="00861E59">
              <w:rPr>
                <w:sz w:val="24"/>
                <w:szCs w:val="24"/>
              </w:rPr>
              <w:t>Thu., Sept. 10, 2026</w:t>
            </w:r>
          </w:p>
        </w:tc>
        <w:tc>
          <w:tcPr>
            <w:tcW w:w="1450" w:type="dxa"/>
            <w:tcMar>
              <w:top w:w="80" w:type="dxa"/>
              <w:left w:w="100" w:type="dxa"/>
              <w:bottom w:w="80" w:type="dxa"/>
              <w:right w:w="100" w:type="dxa"/>
            </w:tcMar>
          </w:tcPr>
          <w:p w14:paraId="3F7A2C72" w14:textId="77777777" w:rsidR="00924054" w:rsidRPr="00861E59" w:rsidRDefault="00924054">
            <w:pPr>
              <w:rPr>
                <w:sz w:val="24"/>
                <w:szCs w:val="24"/>
              </w:rPr>
            </w:pPr>
            <w:r w:rsidRPr="00861E59">
              <w:rPr>
                <w:sz w:val="24"/>
                <w:szCs w:val="24"/>
              </w:rPr>
              <w:t>Wed., Sept. 30, 2026</w:t>
            </w:r>
          </w:p>
        </w:tc>
        <w:tc>
          <w:tcPr>
            <w:tcW w:w="1450" w:type="dxa"/>
            <w:tcMar>
              <w:top w:w="80" w:type="dxa"/>
              <w:left w:w="100" w:type="dxa"/>
              <w:bottom w:w="80" w:type="dxa"/>
              <w:right w:w="100" w:type="dxa"/>
            </w:tcMar>
          </w:tcPr>
          <w:p w14:paraId="4D07D9DF" w14:textId="77777777" w:rsidR="00924054" w:rsidRPr="00861E59" w:rsidRDefault="00924054">
            <w:pPr>
              <w:rPr>
                <w:sz w:val="24"/>
                <w:szCs w:val="24"/>
              </w:rPr>
            </w:pPr>
            <w:r w:rsidRPr="00861E59">
              <w:rPr>
                <w:sz w:val="24"/>
                <w:szCs w:val="24"/>
              </w:rPr>
              <w:t>Thu., Oct. 1, 2026</w:t>
            </w:r>
          </w:p>
        </w:tc>
        <w:tc>
          <w:tcPr>
            <w:tcW w:w="1450" w:type="dxa"/>
            <w:tcMar>
              <w:top w:w="80" w:type="dxa"/>
              <w:left w:w="100" w:type="dxa"/>
              <w:bottom w:w="80" w:type="dxa"/>
              <w:right w:w="100" w:type="dxa"/>
            </w:tcMar>
          </w:tcPr>
          <w:p w14:paraId="413E0C4A" w14:textId="77777777" w:rsidR="00924054" w:rsidRPr="00861E59" w:rsidRDefault="00924054">
            <w:pPr>
              <w:rPr>
                <w:sz w:val="24"/>
                <w:szCs w:val="24"/>
              </w:rPr>
            </w:pPr>
            <w:r w:rsidRPr="00861E59">
              <w:rPr>
                <w:sz w:val="24"/>
                <w:szCs w:val="24"/>
              </w:rPr>
              <w:t>Fri., Oct. 2, 2026</w:t>
            </w:r>
          </w:p>
        </w:tc>
      </w:tr>
      <w:tr w:rsidR="00924054" w:rsidRPr="00861E59" w14:paraId="04DCA54C" w14:textId="77777777" w:rsidTr="00924054">
        <w:tc>
          <w:tcPr>
            <w:tcW w:w="1600" w:type="dxa"/>
            <w:tcMar>
              <w:top w:w="80" w:type="dxa"/>
              <w:left w:w="100" w:type="dxa"/>
              <w:bottom w:w="80" w:type="dxa"/>
              <w:right w:w="100" w:type="dxa"/>
            </w:tcMar>
          </w:tcPr>
          <w:p w14:paraId="524F5828" w14:textId="77777777" w:rsidR="00924054" w:rsidRPr="00861E59" w:rsidRDefault="00924054">
            <w:pPr>
              <w:rPr>
                <w:sz w:val="24"/>
                <w:szCs w:val="24"/>
              </w:rPr>
            </w:pPr>
            <w:r w:rsidRPr="00861E59">
              <w:rPr>
                <w:sz w:val="24"/>
                <w:szCs w:val="24"/>
              </w:rPr>
              <w:t>Cleveland Browns</w:t>
            </w:r>
          </w:p>
        </w:tc>
        <w:tc>
          <w:tcPr>
            <w:tcW w:w="1550" w:type="dxa"/>
            <w:tcMar>
              <w:top w:w="80" w:type="dxa"/>
              <w:left w:w="100" w:type="dxa"/>
              <w:bottom w:w="80" w:type="dxa"/>
              <w:right w:w="100" w:type="dxa"/>
            </w:tcMar>
          </w:tcPr>
          <w:p w14:paraId="48F5D9F6" w14:textId="77777777" w:rsidR="00924054" w:rsidRPr="00861E59" w:rsidRDefault="00924054">
            <w:pPr>
              <w:rPr>
                <w:sz w:val="24"/>
                <w:szCs w:val="24"/>
              </w:rPr>
            </w:pPr>
            <w:r w:rsidRPr="00861E59">
              <w:rPr>
                <w:sz w:val="24"/>
                <w:szCs w:val="24"/>
              </w:rPr>
              <w:t>Sun., Oct. 25, 2026</w:t>
            </w:r>
          </w:p>
        </w:tc>
        <w:tc>
          <w:tcPr>
            <w:tcW w:w="1550" w:type="dxa"/>
            <w:tcMar>
              <w:top w:w="80" w:type="dxa"/>
              <w:left w:w="100" w:type="dxa"/>
              <w:bottom w:w="80" w:type="dxa"/>
              <w:right w:w="100" w:type="dxa"/>
            </w:tcMar>
          </w:tcPr>
          <w:p w14:paraId="1AB78DA2" w14:textId="77777777" w:rsidR="00924054" w:rsidRPr="00861E59" w:rsidRDefault="00924054">
            <w:pPr>
              <w:rPr>
                <w:sz w:val="24"/>
                <w:szCs w:val="24"/>
              </w:rPr>
            </w:pPr>
            <w:r w:rsidRPr="00861E59">
              <w:rPr>
                <w:sz w:val="24"/>
                <w:szCs w:val="24"/>
              </w:rPr>
              <w:t>Thu., Oct. 1, 2026</w:t>
            </w:r>
          </w:p>
        </w:tc>
        <w:tc>
          <w:tcPr>
            <w:tcW w:w="1450" w:type="dxa"/>
            <w:tcMar>
              <w:top w:w="80" w:type="dxa"/>
              <w:left w:w="100" w:type="dxa"/>
              <w:bottom w:w="80" w:type="dxa"/>
              <w:right w:w="100" w:type="dxa"/>
            </w:tcMar>
          </w:tcPr>
          <w:p w14:paraId="0EC13C79" w14:textId="77777777" w:rsidR="00924054" w:rsidRPr="00861E59" w:rsidRDefault="00924054">
            <w:pPr>
              <w:rPr>
                <w:sz w:val="24"/>
                <w:szCs w:val="24"/>
              </w:rPr>
            </w:pPr>
            <w:r w:rsidRPr="00861E59">
              <w:rPr>
                <w:sz w:val="24"/>
                <w:szCs w:val="24"/>
              </w:rPr>
              <w:t>Wed., Oct. 14, 2026</w:t>
            </w:r>
          </w:p>
        </w:tc>
        <w:tc>
          <w:tcPr>
            <w:tcW w:w="1450" w:type="dxa"/>
            <w:tcMar>
              <w:top w:w="80" w:type="dxa"/>
              <w:left w:w="100" w:type="dxa"/>
              <w:bottom w:w="80" w:type="dxa"/>
              <w:right w:w="100" w:type="dxa"/>
            </w:tcMar>
          </w:tcPr>
          <w:p w14:paraId="26399F69" w14:textId="77777777" w:rsidR="00924054" w:rsidRPr="00861E59" w:rsidRDefault="00924054">
            <w:pPr>
              <w:rPr>
                <w:sz w:val="24"/>
                <w:szCs w:val="24"/>
              </w:rPr>
            </w:pPr>
            <w:r w:rsidRPr="00861E59">
              <w:rPr>
                <w:sz w:val="24"/>
                <w:szCs w:val="24"/>
              </w:rPr>
              <w:t>Thu., Oct. 15, 2026</w:t>
            </w:r>
          </w:p>
        </w:tc>
        <w:tc>
          <w:tcPr>
            <w:tcW w:w="1450" w:type="dxa"/>
            <w:tcMar>
              <w:top w:w="80" w:type="dxa"/>
              <w:left w:w="100" w:type="dxa"/>
              <w:bottom w:w="80" w:type="dxa"/>
              <w:right w:w="100" w:type="dxa"/>
            </w:tcMar>
          </w:tcPr>
          <w:p w14:paraId="0BA5547E" w14:textId="77777777" w:rsidR="00924054" w:rsidRPr="00861E59" w:rsidRDefault="00924054">
            <w:pPr>
              <w:rPr>
                <w:sz w:val="24"/>
                <w:szCs w:val="24"/>
              </w:rPr>
            </w:pPr>
            <w:r w:rsidRPr="00861E59">
              <w:rPr>
                <w:sz w:val="24"/>
                <w:szCs w:val="24"/>
              </w:rPr>
              <w:t>Fri., Oct. 16, 2026</w:t>
            </w:r>
          </w:p>
        </w:tc>
      </w:tr>
      <w:tr w:rsidR="00924054" w:rsidRPr="00861E59" w14:paraId="608321D4" w14:textId="77777777" w:rsidTr="00924054">
        <w:tc>
          <w:tcPr>
            <w:tcW w:w="1600" w:type="dxa"/>
            <w:tcMar>
              <w:top w:w="80" w:type="dxa"/>
              <w:left w:w="100" w:type="dxa"/>
              <w:bottom w:w="80" w:type="dxa"/>
              <w:right w:w="100" w:type="dxa"/>
            </w:tcMar>
          </w:tcPr>
          <w:p w14:paraId="1FBE0C5C" w14:textId="77777777" w:rsidR="00924054" w:rsidRPr="00861E59" w:rsidRDefault="00924054">
            <w:pPr>
              <w:rPr>
                <w:sz w:val="24"/>
                <w:szCs w:val="24"/>
              </w:rPr>
            </w:pPr>
            <w:r w:rsidRPr="00861E59">
              <w:rPr>
                <w:sz w:val="24"/>
                <w:szCs w:val="24"/>
              </w:rPr>
              <w:t>Jacksonville Jaguars</w:t>
            </w:r>
          </w:p>
        </w:tc>
        <w:tc>
          <w:tcPr>
            <w:tcW w:w="1550" w:type="dxa"/>
            <w:tcMar>
              <w:top w:w="80" w:type="dxa"/>
              <w:left w:w="100" w:type="dxa"/>
              <w:bottom w:w="80" w:type="dxa"/>
              <w:right w:w="100" w:type="dxa"/>
            </w:tcMar>
          </w:tcPr>
          <w:p w14:paraId="58ECDE4B" w14:textId="77777777" w:rsidR="00924054" w:rsidRPr="00861E59" w:rsidRDefault="00924054">
            <w:pPr>
              <w:rPr>
                <w:sz w:val="24"/>
                <w:szCs w:val="24"/>
              </w:rPr>
            </w:pPr>
            <w:r w:rsidRPr="00861E59">
              <w:rPr>
                <w:sz w:val="24"/>
                <w:szCs w:val="24"/>
              </w:rPr>
              <w:t>Sun., Nov. 15, 2026</w:t>
            </w:r>
          </w:p>
        </w:tc>
        <w:tc>
          <w:tcPr>
            <w:tcW w:w="1550" w:type="dxa"/>
            <w:tcMar>
              <w:top w:w="80" w:type="dxa"/>
              <w:left w:w="100" w:type="dxa"/>
              <w:bottom w:w="80" w:type="dxa"/>
              <w:right w:w="100" w:type="dxa"/>
            </w:tcMar>
          </w:tcPr>
          <w:p w14:paraId="1218B7EB" w14:textId="77777777" w:rsidR="00924054" w:rsidRPr="00861E59" w:rsidRDefault="00924054">
            <w:pPr>
              <w:rPr>
                <w:sz w:val="24"/>
                <w:szCs w:val="24"/>
              </w:rPr>
            </w:pPr>
            <w:r w:rsidRPr="00861E59">
              <w:rPr>
                <w:sz w:val="24"/>
                <w:szCs w:val="24"/>
              </w:rPr>
              <w:t>Thu., Oct. 15, 2026</w:t>
            </w:r>
          </w:p>
        </w:tc>
        <w:tc>
          <w:tcPr>
            <w:tcW w:w="1450" w:type="dxa"/>
            <w:tcMar>
              <w:top w:w="80" w:type="dxa"/>
              <w:left w:w="100" w:type="dxa"/>
              <w:bottom w:w="80" w:type="dxa"/>
              <w:right w:w="100" w:type="dxa"/>
            </w:tcMar>
          </w:tcPr>
          <w:p w14:paraId="59546F96" w14:textId="77777777" w:rsidR="00924054" w:rsidRPr="00861E59" w:rsidRDefault="00924054">
            <w:pPr>
              <w:rPr>
                <w:sz w:val="24"/>
                <w:szCs w:val="24"/>
              </w:rPr>
            </w:pPr>
            <w:r w:rsidRPr="00861E59">
              <w:rPr>
                <w:sz w:val="24"/>
                <w:szCs w:val="24"/>
              </w:rPr>
              <w:t>Wed., Nov. 4, 2026</w:t>
            </w:r>
          </w:p>
        </w:tc>
        <w:tc>
          <w:tcPr>
            <w:tcW w:w="1450" w:type="dxa"/>
            <w:tcMar>
              <w:top w:w="80" w:type="dxa"/>
              <w:left w:w="100" w:type="dxa"/>
              <w:bottom w:w="80" w:type="dxa"/>
              <w:right w:w="100" w:type="dxa"/>
            </w:tcMar>
          </w:tcPr>
          <w:p w14:paraId="1749B6B2" w14:textId="77777777" w:rsidR="00924054" w:rsidRPr="00861E59" w:rsidRDefault="00924054">
            <w:pPr>
              <w:rPr>
                <w:sz w:val="24"/>
                <w:szCs w:val="24"/>
              </w:rPr>
            </w:pPr>
            <w:r w:rsidRPr="00861E59">
              <w:rPr>
                <w:sz w:val="24"/>
                <w:szCs w:val="24"/>
              </w:rPr>
              <w:t>Thu., Nov. 5, 2026</w:t>
            </w:r>
          </w:p>
        </w:tc>
        <w:tc>
          <w:tcPr>
            <w:tcW w:w="1450" w:type="dxa"/>
            <w:tcMar>
              <w:top w:w="80" w:type="dxa"/>
              <w:left w:w="100" w:type="dxa"/>
              <w:bottom w:w="80" w:type="dxa"/>
              <w:right w:w="100" w:type="dxa"/>
            </w:tcMar>
          </w:tcPr>
          <w:p w14:paraId="01F27F0B" w14:textId="77777777" w:rsidR="00924054" w:rsidRPr="00861E59" w:rsidRDefault="00924054">
            <w:pPr>
              <w:rPr>
                <w:sz w:val="24"/>
                <w:szCs w:val="24"/>
              </w:rPr>
            </w:pPr>
            <w:r w:rsidRPr="00861E59">
              <w:rPr>
                <w:sz w:val="24"/>
                <w:szCs w:val="24"/>
              </w:rPr>
              <w:t>Fri., Nov. 6, 2026</w:t>
            </w:r>
          </w:p>
        </w:tc>
      </w:tr>
      <w:tr w:rsidR="00924054" w:rsidRPr="00861E59" w14:paraId="5269BF25" w14:textId="77777777" w:rsidTr="00924054">
        <w:tc>
          <w:tcPr>
            <w:tcW w:w="1600" w:type="dxa"/>
            <w:tcMar>
              <w:top w:w="80" w:type="dxa"/>
              <w:left w:w="100" w:type="dxa"/>
              <w:bottom w:w="80" w:type="dxa"/>
              <w:right w:w="100" w:type="dxa"/>
            </w:tcMar>
          </w:tcPr>
          <w:p w14:paraId="21B5ABBE" w14:textId="77777777" w:rsidR="00924054" w:rsidRPr="00861E59" w:rsidRDefault="00924054">
            <w:pPr>
              <w:rPr>
                <w:sz w:val="24"/>
                <w:szCs w:val="24"/>
              </w:rPr>
            </w:pPr>
            <w:r w:rsidRPr="00861E59">
              <w:rPr>
                <w:sz w:val="24"/>
                <w:szCs w:val="24"/>
              </w:rPr>
              <w:t>Washington Commanders</w:t>
            </w:r>
          </w:p>
        </w:tc>
        <w:tc>
          <w:tcPr>
            <w:tcW w:w="1550" w:type="dxa"/>
            <w:tcMar>
              <w:top w:w="80" w:type="dxa"/>
              <w:left w:w="100" w:type="dxa"/>
              <w:bottom w:w="80" w:type="dxa"/>
              <w:right w:w="100" w:type="dxa"/>
            </w:tcMar>
          </w:tcPr>
          <w:p w14:paraId="518A56D0" w14:textId="77777777" w:rsidR="00924054" w:rsidRPr="00861E59" w:rsidRDefault="00924054">
            <w:pPr>
              <w:rPr>
                <w:sz w:val="24"/>
                <w:szCs w:val="24"/>
              </w:rPr>
            </w:pPr>
            <w:r w:rsidRPr="00861E59">
              <w:rPr>
                <w:sz w:val="24"/>
                <w:szCs w:val="24"/>
              </w:rPr>
              <w:t>Sun., Dec. 6, 2026</w:t>
            </w:r>
          </w:p>
        </w:tc>
        <w:tc>
          <w:tcPr>
            <w:tcW w:w="1550" w:type="dxa"/>
            <w:tcMar>
              <w:top w:w="80" w:type="dxa"/>
              <w:left w:w="100" w:type="dxa"/>
              <w:bottom w:w="80" w:type="dxa"/>
              <w:right w:w="100" w:type="dxa"/>
            </w:tcMar>
          </w:tcPr>
          <w:p w14:paraId="43314BA5" w14:textId="77777777" w:rsidR="00924054" w:rsidRPr="00861E59" w:rsidRDefault="00924054">
            <w:pPr>
              <w:rPr>
                <w:sz w:val="24"/>
                <w:szCs w:val="24"/>
              </w:rPr>
            </w:pPr>
            <w:r w:rsidRPr="00861E59">
              <w:rPr>
                <w:sz w:val="24"/>
                <w:szCs w:val="24"/>
              </w:rPr>
              <w:t>Thu., Nov. 5, 2026</w:t>
            </w:r>
          </w:p>
        </w:tc>
        <w:tc>
          <w:tcPr>
            <w:tcW w:w="1450" w:type="dxa"/>
            <w:tcMar>
              <w:top w:w="80" w:type="dxa"/>
              <w:left w:w="100" w:type="dxa"/>
              <w:bottom w:w="80" w:type="dxa"/>
              <w:right w:w="100" w:type="dxa"/>
            </w:tcMar>
          </w:tcPr>
          <w:p w14:paraId="552FC9DD" w14:textId="77777777" w:rsidR="00924054" w:rsidRPr="00861E59" w:rsidRDefault="00924054">
            <w:pPr>
              <w:rPr>
                <w:sz w:val="24"/>
                <w:szCs w:val="24"/>
              </w:rPr>
            </w:pPr>
            <w:r w:rsidRPr="00861E59">
              <w:rPr>
                <w:sz w:val="24"/>
                <w:szCs w:val="24"/>
              </w:rPr>
              <w:t>Wed., Nov. 25, 2026</w:t>
            </w:r>
          </w:p>
        </w:tc>
        <w:tc>
          <w:tcPr>
            <w:tcW w:w="1450" w:type="dxa"/>
            <w:tcMar>
              <w:top w:w="80" w:type="dxa"/>
              <w:left w:w="100" w:type="dxa"/>
              <w:bottom w:w="80" w:type="dxa"/>
              <w:right w:w="100" w:type="dxa"/>
            </w:tcMar>
          </w:tcPr>
          <w:p w14:paraId="256003B8" w14:textId="77777777" w:rsidR="00924054" w:rsidRPr="00861E59" w:rsidRDefault="00924054">
            <w:pPr>
              <w:rPr>
                <w:sz w:val="24"/>
                <w:szCs w:val="24"/>
              </w:rPr>
            </w:pPr>
            <w:r w:rsidRPr="00861E59">
              <w:rPr>
                <w:sz w:val="24"/>
                <w:szCs w:val="24"/>
              </w:rPr>
              <w:t>Thu., Nov. 26, 2026</w:t>
            </w:r>
          </w:p>
        </w:tc>
        <w:tc>
          <w:tcPr>
            <w:tcW w:w="1450" w:type="dxa"/>
            <w:tcMar>
              <w:top w:w="80" w:type="dxa"/>
              <w:left w:w="100" w:type="dxa"/>
              <w:bottom w:w="80" w:type="dxa"/>
              <w:right w:w="100" w:type="dxa"/>
            </w:tcMar>
          </w:tcPr>
          <w:p w14:paraId="6F7B7AEA" w14:textId="77777777" w:rsidR="00924054" w:rsidRPr="00861E59" w:rsidRDefault="00924054">
            <w:pPr>
              <w:rPr>
                <w:sz w:val="24"/>
                <w:szCs w:val="24"/>
              </w:rPr>
            </w:pPr>
            <w:r w:rsidRPr="00861E59">
              <w:rPr>
                <w:sz w:val="24"/>
                <w:szCs w:val="24"/>
              </w:rPr>
              <w:t>Fri., Nov. 27, 2026</w:t>
            </w:r>
          </w:p>
        </w:tc>
      </w:tr>
      <w:tr w:rsidR="00924054" w:rsidRPr="00861E59" w14:paraId="1CCC06DC" w14:textId="77777777" w:rsidTr="00924054">
        <w:tc>
          <w:tcPr>
            <w:tcW w:w="1600" w:type="dxa"/>
            <w:tcMar>
              <w:top w:w="80" w:type="dxa"/>
              <w:left w:w="100" w:type="dxa"/>
              <w:bottom w:w="80" w:type="dxa"/>
              <w:right w:w="100" w:type="dxa"/>
            </w:tcMar>
          </w:tcPr>
          <w:p w14:paraId="3DD6BE3E" w14:textId="77777777" w:rsidR="00924054" w:rsidRPr="00861E59" w:rsidRDefault="00924054">
            <w:pPr>
              <w:rPr>
                <w:sz w:val="24"/>
                <w:szCs w:val="24"/>
              </w:rPr>
            </w:pPr>
            <w:r w:rsidRPr="00861E59">
              <w:rPr>
                <w:sz w:val="24"/>
                <w:szCs w:val="24"/>
              </w:rPr>
              <w:t>Indianapolis Colts</w:t>
            </w:r>
          </w:p>
        </w:tc>
        <w:tc>
          <w:tcPr>
            <w:tcW w:w="1550" w:type="dxa"/>
            <w:tcMar>
              <w:top w:w="80" w:type="dxa"/>
              <w:left w:w="100" w:type="dxa"/>
              <w:bottom w:w="80" w:type="dxa"/>
              <w:right w:w="100" w:type="dxa"/>
            </w:tcMar>
          </w:tcPr>
          <w:p w14:paraId="724D1528" w14:textId="77777777" w:rsidR="00924054" w:rsidRPr="00861E59" w:rsidRDefault="00924054">
            <w:pPr>
              <w:rPr>
                <w:sz w:val="24"/>
                <w:szCs w:val="24"/>
              </w:rPr>
            </w:pPr>
            <w:r w:rsidRPr="00861E59">
              <w:rPr>
                <w:sz w:val="24"/>
                <w:szCs w:val="24"/>
              </w:rPr>
              <w:t>Sun., Dec. 20, 2026</w:t>
            </w:r>
          </w:p>
        </w:tc>
        <w:tc>
          <w:tcPr>
            <w:tcW w:w="1550" w:type="dxa"/>
            <w:tcMar>
              <w:top w:w="80" w:type="dxa"/>
              <w:left w:w="100" w:type="dxa"/>
              <w:bottom w:w="80" w:type="dxa"/>
              <w:right w:w="100" w:type="dxa"/>
            </w:tcMar>
          </w:tcPr>
          <w:p w14:paraId="1231880F" w14:textId="77777777" w:rsidR="00924054" w:rsidRPr="00861E59" w:rsidRDefault="00924054">
            <w:pPr>
              <w:rPr>
                <w:sz w:val="24"/>
                <w:szCs w:val="24"/>
              </w:rPr>
            </w:pPr>
            <w:r w:rsidRPr="00861E59">
              <w:rPr>
                <w:sz w:val="24"/>
                <w:szCs w:val="24"/>
              </w:rPr>
              <w:t>Thu., Nov. 26, 2026</w:t>
            </w:r>
          </w:p>
        </w:tc>
        <w:tc>
          <w:tcPr>
            <w:tcW w:w="1450" w:type="dxa"/>
            <w:tcMar>
              <w:top w:w="80" w:type="dxa"/>
              <w:left w:w="100" w:type="dxa"/>
              <w:bottom w:w="80" w:type="dxa"/>
              <w:right w:w="100" w:type="dxa"/>
            </w:tcMar>
          </w:tcPr>
          <w:p w14:paraId="113D69EA" w14:textId="77777777" w:rsidR="00924054" w:rsidRPr="00861E59" w:rsidRDefault="00924054">
            <w:pPr>
              <w:rPr>
                <w:sz w:val="24"/>
                <w:szCs w:val="24"/>
              </w:rPr>
            </w:pPr>
            <w:r w:rsidRPr="00861E59">
              <w:rPr>
                <w:sz w:val="24"/>
                <w:szCs w:val="24"/>
              </w:rPr>
              <w:t>Wed., Dec. 9, 2026</w:t>
            </w:r>
          </w:p>
        </w:tc>
        <w:tc>
          <w:tcPr>
            <w:tcW w:w="1450" w:type="dxa"/>
            <w:tcMar>
              <w:top w:w="80" w:type="dxa"/>
              <w:left w:w="100" w:type="dxa"/>
              <w:bottom w:w="80" w:type="dxa"/>
              <w:right w:w="100" w:type="dxa"/>
            </w:tcMar>
          </w:tcPr>
          <w:p w14:paraId="7C14EDE7" w14:textId="77777777" w:rsidR="00924054" w:rsidRPr="00861E59" w:rsidRDefault="00924054">
            <w:pPr>
              <w:rPr>
                <w:sz w:val="24"/>
                <w:szCs w:val="24"/>
              </w:rPr>
            </w:pPr>
            <w:r w:rsidRPr="00861E59">
              <w:rPr>
                <w:sz w:val="24"/>
                <w:szCs w:val="24"/>
              </w:rPr>
              <w:t>Thu., Dec. 10, 2026</w:t>
            </w:r>
          </w:p>
        </w:tc>
        <w:tc>
          <w:tcPr>
            <w:tcW w:w="1450" w:type="dxa"/>
            <w:tcMar>
              <w:top w:w="80" w:type="dxa"/>
              <w:left w:w="100" w:type="dxa"/>
              <w:bottom w:w="80" w:type="dxa"/>
              <w:right w:w="100" w:type="dxa"/>
            </w:tcMar>
          </w:tcPr>
          <w:p w14:paraId="49F7A417" w14:textId="77777777" w:rsidR="00924054" w:rsidRPr="00861E59" w:rsidRDefault="00924054">
            <w:pPr>
              <w:rPr>
                <w:sz w:val="24"/>
                <w:szCs w:val="24"/>
              </w:rPr>
            </w:pPr>
            <w:r w:rsidRPr="00861E59">
              <w:rPr>
                <w:sz w:val="24"/>
                <w:szCs w:val="24"/>
              </w:rPr>
              <w:t>Fri., Dec. 11, 2026</w:t>
            </w:r>
          </w:p>
        </w:tc>
      </w:tr>
      <w:tr w:rsidR="00924054" w:rsidRPr="00861E59" w14:paraId="7F0227FB" w14:textId="77777777" w:rsidTr="00924054">
        <w:tc>
          <w:tcPr>
            <w:tcW w:w="1600" w:type="dxa"/>
            <w:tcMar>
              <w:top w:w="80" w:type="dxa"/>
              <w:left w:w="100" w:type="dxa"/>
              <w:bottom w:w="80" w:type="dxa"/>
              <w:right w:w="100" w:type="dxa"/>
            </w:tcMar>
          </w:tcPr>
          <w:p w14:paraId="5A2FDD98" w14:textId="77777777" w:rsidR="00924054" w:rsidRPr="00861E59" w:rsidRDefault="00924054">
            <w:pPr>
              <w:rPr>
                <w:sz w:val="24"/>
                <w:szCs w:val="24"/>
              </w:rPr>
            </w:pPr>
            <w:r w:rsidRPr="00861E59">
              <w:rPr>
                <w:sz w:val="24"/>
                <w:szCs w:val="24"/>
              </w:rPr>
              <w:t>Pittsburgh Steelers</w:t>
            </w:r>
          </w:p>
        </w:tc>
        <w:tc>
          <w:tcPr>
            <w:tcW w:w="1550" w:type="dxa"/>
            <w:tcMar>
              <w:top w:w="80" w:type="dxa"/>
              <w:left w:w="100" w:type="dxa"/>
              <w:bottom w:w="80" w:type="dxa"/>
              <w:right w:w="100" w:type="dxa"/>
            </w:tcMar>
          </w:tcPr>
          <w:p w14:paraId="7954E87B" w14:textId="77777777" w:rsidR="00924054" w:rsidRPr="00861E59" w:rsidRDefault="00924054">
            <w:pPr>
              <w:rPr>
                <w:sz w:val="24"/>
                <w:szCs w:val="24"/>
              </w:rPr>
            </w:pPr>
            <w:r w:rsidRPr="00861E59">
              <w:rPr>
                <w:sz w:val="24"/>
                <w:szCs w:val="24"/>
              </w:rPr>
              <w:t>Sun., Jan. 3, 2027</w:t>
            </w:r>
          </w:p>
        </w:tc>
        <w:tc>
          <w:tcPr>
            <w:tcW w:w="1550" w:type="dxa"/>
            <w:tcMar>
              <w:top w:w="80" w:type="dxa"/>
              <w:left w:w="100" w:type="dxa"/>
              <w:bottom w:w="80" w:type="dxa"/>
              <w:right w:w="100" w:type="dxa"/>
            </w:tcMar>
          </w:tcPr>
          <w:p w14:paraId="4967B5D6" w14:textId="77777777" w:rsidR="00924054" w:rsidRPr="00861E59" w:rsidRDefault="00924054">
            <w:pPr>
              <w:rPr>
                <w:sz w:val="24"/>
                <w:szCs w:val="24"/>
              </w:rPr>
            </w:pPr>
            <w:r w:rsidRPr="00861E59">
              <w:rPr>
                <w:sz w:val="24"/>
                <w:szCs w:val="24"/>
              </w:rPr>
              <w:t>Thu., Dec. 10, 2026</w:t>
            </w:r>
          </w:p>
        </w:tc>
        <w:tc>
          <w:tcPr>
            <w:tcW w:w="1450" w:type="dxa"/>
            <w:tcMar>
              <w:top w:w="80" w:type="dxa"/>
              <w:left w:w="100" w:type="dxa"/>
              <w:bottom w:w="80" w:type="dxa"/>
              <w:right w:w="100" w:type="dxa"/>
            </w:tcMar>
          </w:tcPr>
          <w:p w14:paraId="2AB7B606" w14:textId="77777777" w:rsidR="00924054" w:rsidRPr="00861E59" w:rsidRDefault="00924054">
            <w:pPr>
              <w:rPr>
                <w:sz w:val="24"/>
                <w:szCs w:val="24"/>
              </w:rPr>
            </w:pPr>
            <w:r w:rsidRPr="00861E59">
              <w:rPr>
                <w:sz w:val="24"/>
                <w:szCs w:val="24"/>
              </w:rPr>
              <w:t>Wed., Dec. 23, 2026</w:t>
            </w:r>
          </w:p>
        </w:tc>
        <w:tc>
          <w:tcPr>
            <w:tcW w:w="1450" w:type="dxa"/>
            <w:tcMar>
              <w:top w:w="80" w:type="dxa"/>
              <w:left w:w="100" w:type="dxa"/>
              <w:bottom w:w="80" w:type="dxa"/>
              <w:right w:w="100" w:type="dxa"/>
            </w:tcMar>
          </w:tcPr>
          <w:p w14:paraId="64CED181" w14:textId="77777777" w:rsidR="00924054" w:rsidRPr="00861E59" w:rsidRDefault="00924054">
            <w:pPr>
              <w:rPr>
                <w:sz w:val="24"/>
                <w:szCs w:val="24"/>
              </w:rPr>
            </w:pPr>
            <w:r w:rsidRPr="00861E59">
              <w:rPr>
                <w:sz w:val="24"/>
                <w:szCs w:val="24"/>
              </w:rPr>
              <w:t>Thu., Dec. 24, 2026</w:t>
            </w:r>
          </w:p>
        </w:tc>
        <w:tc>
          <w:tcPr>
            <w:tcW w:w="1450" w:type="dxa"/>
            <w:tcMar>
              <w:top w:w="80" w:type="dxa"/>
              <w:left w:w="100" w:type="dxa"/>
              <w:bottom w:w="80" w:type="dxa"/>
              <w:right w:w="100" w:type="dxa"/>
            </w:tcMar>
          </w:tcPr>
          <w:p w14:paraId="6D482D15" w14:textId="77777777" w:rsidR="00924054" w:rsidRPr="00861E59" w:rsidRDefault="00924054">
            <w:pPr>
              <w:rPr>
                <w:sz w:val="24"/>
                <w:szCs w:val="24"/>
              </w:rPr>
            </w:pPr>
            <w:r w:rsidRPr="00861E59">
              <w:rPr>
                <w:sz w:val="24"/>
                <w:szCs w:val="24"/>
              </w:rPr>
              <w:t>Fri., Dec. 25, 2026</w:t>
            </w:r>
          </w:p>
        </w:tc>
      </w:tr>
    </w:tbl>
    <w:p w14:paraId="10C4D4E7" w14:textId="77777777" w:rsidR="000C4A09" w:rsidRPr="00861E59" w:rsidRDefault="000C4A09">
      <w:pPr>
        <w:spacing w:before="200" w:after="160"/>
        <w:rPr>
          <w:sz w:val="24"/>
          <w:szCs w:val="24"/>
        </w:rPr>
      </w:pPr>
    </w:p>
    <w:p w14:paraId="6A285A30" w14:textId="25E24A2C" w:rsidR="000C4A09" w:rsidRPr="00861E59" w:rsidRDefault="00000000">
      <w:pPr>
        <w:spacing w:after="160"/>
        <w:rPr>
          <w:sz w:val="24"/>
          <w:szCs w:val="24"/>
        </w:rPr>
      </w:pPr>
      <w:r w:rsidRPr="00861E59">
        <w:rPr>
          <w:sz w:val="24"/>
          <w:szCs w:val="24"/>
        </w:rPr>
        <w:t xml:space="preserve">Entrant may enter on behalf of a Child Entrant by completing the entry form </w:t>
      </w:r>
      <w:hyperlink r:id="rId7" w:history="1">
        <w:r w:rsidR="00924054" w:rsidRPr="00861E59">
          <w:rPr>
            <w:rStyle w:val="Hyperlink"/>
            <w:sz w:val="24"/>
            <w:szCs w:val="24"/>
          </w:rPr>
          <w:t>https://www.south.edu/?page_id=13828&amp;preview=1&amp;_ppp=a7940d988b</w:t>
        </w:r>
      </w:hyperlink>
      <w:r w:rsidRPr="00861E59">
        <w:rPr>
          <w:sz w:val="24"/>
          <w:szCs w:val="24"/>
        </w:rPr>
        <w:t>, where Entrant will provide the parent/guardian’s first name, last name, phone number, and email address, and the Child Entrant’s first name, last name, and date of birth or age (each, a “Submission” or “Entry”). Completion of the Entry constitutes Entrant’s unconditional acceptance of these Official Rules on behalf of both Entrant and the Child Entrant.</w:t>
      </w:r>
    </w:p>
    <w:p w14:paraId="2918CD17" w14:textId="77777777" w:rsidR="000C4A09" w:rsidRPr="00861E59" w:rsidRDefault="00000000">
      <w:pPr>
        <w:spacing w:after="160"/>
        <w:rPr>
          <w:sz w:val="24"/>
          <w:szCs w:val="24"/>
        </w:rPr>
      </w:pPr>
      <w:r w:rsidRPr="00861E59">
        <w:rPr>
          <w:sz w:val="24"/>
          <w:szCs w:val="24"/>
        </w:rPr>
        <w:lastRenderedPageBreak/>
        <w:t xml:space="preserve">Entrant may submit one (1) Entry per Child Entrant per Game Week during the applicable entry window for that Game </w:t>
      </w:r>
      <w:proofErr w:type="gramStart"/>
      <w:r w:rsidRPr="00861E59">
        <w:rPr>
          <w:sz w:val="24"/>
          <w:szCs w:val="24"/>
        </w:rPr>
        <w:t>Week, and</w:t>
      </w:r>
      <w:proofErr w:type="gramEnd"/>
      <w:r w:rsidRPr="00861E59">
        <w:rPr>
          <w:sz w:val="24"/>
          <w:szCs w:val="24"/>
        </w:rPr>
        <w:t xml:space="preserve"> may enter in multiple Game Weeks with the same or a different Child Entrant. Only one (1) Entry per Child Entrant will be accepted per Game Week; all duplicate Entries for the same Child Entrant within a Game Week will be discarded.</w:t>
      </w:r>
    </w:p>
    <w:p w14:paraId="3780A32E" w14:textId="77777777" w:rsidR="000C4A09" w:rsidRPr="00861E59" w:rsidRDefault="00000000">
      <w:pPr>
        <w:spacing w:before="240" w:after="120"/>
        <w:rPr>
          <w:sz w:val="24"/>
          <w:szCs w:val="24"/>
        </w:rPr>
      </w:pPr>
      <w:r w:rsidRPr="00861E59">
        <w:rPr>
          <w:b/>
          <w:bCs/>
          <w:sz w:val="24"/>
          <w:szCs w:val="24"/>
        </w:rPr>
        <w:t>Restrictions and Consent:</w:t>
      </w:r>
    </w:p>
    <w:p w14:paraId="5D00DB8C" w14:textId="77777777" w:rsidR="000C4A09" w:rsidRPr="00861E59" w:rsidRDefault="00000000">
      <w:pPr>
        <w:spacing w:after="160"/>
        <w:rPr>
          <w:sz w:val="24"/>
          <w:szCs w:val="24"/>
        </w:rPr>
      </w:pPr>
      <w:r w:rsidRPr="00861E59">
        <w:rPr>
          <w:sz w:val="24"/>
          <w:szCs w:val="24"/>
        </w:rPr>
        <w:t>By submitting an Entry, Entrant represents and warrants that Entrant is the parent or legal guardian of the Child Entrant and has the authority to bind the Child Entrant to these Official Rules. Entrant, on behalf of Entrant and the Child Entrant, agrees that Entrant and the Child Entrant’s attendance, participation, and on-field appearance may be photographed, filmed, and recorded, and that such photographs, film, and recordings, together with the Child Entrant’s and Entrant’s name, image, and likeness, may be displayed on in-stadium video boards and screens and used by Sponsor and Presenting Sponsor for advertising, promotional, and other purposes in any and all media now known or hereafter developed, worldwide, without further notice, permission, or compensation, except where prohibited by law.</w:t>
      </w:r>
    </w:p>
    <w:p w14:paraId="04F380C6" w14:textId="77777777" w:rsidR="000C4A09" w:rsidRPr="00861E59" w:rsidRDefault="00000000">
      <w:pPr>
        <w:spacing w:after="160"/>
        <w:rPr>
          <w:sz w:val="24"/>
          <w:szCs w:val="24"/>
        </w:rPr>
      </w:pPr>
      <w:r w:rsidRPr="00861E59">
        <w:rPr>
          <w:sz w:val="24"/>
          <w:szCs w:val="24"/>
        </w:rPr>
        <w:t xml:space="preserve">Sponsor reserves the right to require the Entrant to execute </w:t>
      </w:r>
      <w:proofErr w:type="gramStart"/>
      <w:r w:rsidRPr="00861E59">
        <w:rPr>
          <w:sz w:val="24"/>
          <w:szCs w:val="24"/>
        </w:rPr>
        <w:t>a written</w:t>
      </w:r>
      <w:proofErr w:type="gramEnd"/>
      <w:r w:rsidRPr="00861E59">
        <w:rPr>
          <w:sz w:val="24"/>
          <w:szCs w:val="24"/>
        </w:rPr>
        <w:t xml:space="preserve"> parental/guardian consent, waiver, and release, and such other documentation as Sponsor deems necessary, on-site on the applicable Gameday, as a condition of the Child Entrant’s participation. Failure to execute such documentation on Gameday will result in forfeiture of the applicable win.</w:t>
      </w:r>
    </w:p>
    <w:p w14:paraId="0C9FE986" w14:textId="77777777" w:rsidR="000C4A09" w:rsidRPr="00861E59" w:rsidRDefault="00000000">
      <w:pPr>
        <w:spacing w:after="160"/>
        <w:rPr>
          <w:sz w:val="24"/>
          <w:szCs w:val="24"/>
        </w:rPr>
      </w:pPr>
      <w:r w:rsidRPr="00861E59">
        <w:rPr>
          <w:sz w:val="24"/>
          <w:szCs w:val="24"/>
        </w:rPr>
        <w:t>Sponsor reserves the right to disqualify any Entry it deems inappropriate, not in keeping with Sponsor’s or Presenting Sponsor’s image, or otherwise not in compliance with these Official Rules, in its sole discretion.</w:t>
      </w:r>
    </w:p>
    <w:p w14:paraId="6DCE78FE" w14:textId="77777777" w:rsidR="000C4A09" w:rsidRPr="00861E59" w:rsidRDefault="00000000">
      <w:pPr>
        <w:spacing w:before="240" w:after="120"/>
        <w:rPr>
          <w:sz w:val="24"/>
          <w:szCs w:val="24"/>
        </w:rPr>
      </w:pPr>
      <w:r w:rsidRPr="00861E59">
        <w:rPr>
          <w:b/>
          <w:bCs/>
          <w:sz w:val="24"/>
          <w:szCs w:val="24"/>
        </w:rPr>
        <w:t>Choosing Winners:</w:t>
      </w:r>
    </w:p>
    <w:p w14:paraId="250494C6" w14:textId="04469920" w:rsidR="000C4A09" w:rsidRPr="00861E59" w:rsidRDefault="00000000">
      <w:pPr>
        <w:spacing w:after="160"/>
        <w:rPr>
          <w:sz w:val="24"/>
          <w:szCs w:val="24"/>
        </w:rPr>
      </w:pPr>
      <w:r w:rsidRPr="00861E59">
        <w:rPr>
          <w:sz w:val="24"/>
          <w:szCs w:val="24"/>
        </w:rPr>
        <w:t>For each Game Week, following the entry cutoff on the Wednesday that is eleven (11) days before the applicable Gameday, Sponsor will randomly select one (1) Entrant from among the eligible Entries received for that Game Week to serve as the “South College Kickoff Kid” for that home game (each, a “Prize,” as further described below). The winning Child Entrant will retrieve the game football tee following the opening kickoff and will be featured on in-stadium video screens during that moment.</w:t>
      </w:r>
    </w:p>
    <w:p w14:paraId="3BCC2401" w14:textId="77777777" w:rsidR="000C4A09" w:rsidRPr="00861E59" w:rsidRDefault="00000000">
      <w:pPr>
        <w:spacing w:after="160"/>
        <w:rPr>
          <w:sz w:val="24"/>
          <w:szCs w:val="24"/>
        </w:rPr>
      </w:pPr>
      <w:r w:rsidRPr="00861E59">
        <w:rPr>
          <w:sz w:val="24"/>
          <w:szCs w:val="24"/>
        </w:rPr>
        <w:t>Notification will proceed on the following schedule for each Game Week (see the Game Week Schedule above for the specific dates applicable to each home game):</w:t>
      </w:r>
    </w:p>
    <w:p w14:paraId="218E1D6C" w14:textId="78316951" w:rsidR="000C4A09" w:rsidRPr="00861E59" w:rsidRDefault="00861E59">
      <w:pPr>
        <w:pStyle w:val="ListParagraph"/>
        <w:numPr>
          <w:ilvl w:val="0"/>
          <w:numId w:val="1"/>
        </w:numPr>
        <w:spacing w:after="120"/>
        <w:rPr>
          <w:sz w:val="24"/>
          <w:szCs w:val="24"/>
        </w:rPr>
      </w:pPr>
      <w:r w:rsidRPr="00861E59">
        <w:rPr>
          <w:sz w:val="24"/>
          <w:szCs w:val="24"/>
        </w:rPr>
        <w:t>Wednesday (eleven (11) days before Gameday): Sponsor cuts off entries for that Game Week and selects the primary winning Entry. Sponsor will attempt to contact the primary winning Entrant by phone and/or email and will allow twenty-four (24) hours from the initial contact attempt for the Entrant to respond and confirm.</w:t>
      </w:r>
    </w:p>
    <w:p w14:paraId="640B70A7" w14:textId="77777777" w:rsidR="000C4A09" w:rsidRPr="00861E59" w:rsidRDefault="00000000">
      <w:pPr>
        <w:pStyle w:val="ListParagraph"/>
        <w:numPr>
          <w:ilvl w:val="0"/>
          <w:numId w:val="1"/>
        </w:numPr>
        <w:spacing w:after="120"/>
        <w:rPr>
          <w:sz w:val="24"/>
          <w:szCs w:val="24"/>
        </w:rPr>
      </w:pPr>
      <w:r w:rsidRPr="00861E59">
        <w:rPr>
          <w:sz w:val="24"/>
          <w:szCs w:val="24"/>
        </w:rPr>
        <w:t>Thursday (ten (10) days before Gameday): If the primary winning Entrant has not responded within twenty-four (24) hours, Sponsor will contact the first backup winning Entrant and allow twenty-four (24) hours to respond.</w:t>
      </w:r>
    </w:p>
    <w:p w14:paraId="25EDAE41" w14:textId="77777777" w:rsidR="000C4A09" w:rsidRPr="00861E59" w:rsidRDefault="00000000">
      <w:pPr>
        <w:pStyle w:val="ListParagraph"/>
        <w:numPr>
          <w:ilvl w:val="0"/>
          <w:numId w:val="1"/>
        </w:numPr>
        <w:spacing w:after="120"/>
        <w:rPr>
          <w:sz w:val="24"/>
          <w:szCs w:val="24"/>
        </w:rPr>
      </w:pPr>
      <w:r w:rsidRPr="00861E59">
        <w:rPr>
          <w:sz w:val="24"/>
          <w:szCs w:val="24"/>
        </w:rPr>
        <w:t xml:space="preserve">Friday (nine (9) days before Gameday): If the first backup winning Entrant has not responded within twenty-four (24) hours, Sponsor will contact the second backup winning Entrant and allow twenty-four (24) hours to respond. If the second backup winning Entrant also fails to timely respond, Sponsor may, in its sole discretion, select an </w:t>
      </w:r>
      <w:r w:rsidRPr="00861E59">
        <w:rPr>
          <w:sz w:val="24"/>
          <w:szCs w:val="24"/>
        </w:rPr>
        <w:lastRenderedPageBreak/>
        <w:t>additional backup Entry from the remaining eligible Entries for that Game Week or, if none remain, no South College Kickoff Kid will be named for that Game Week.</w:t>
      </w:r>
    </w:p>
    <w:p w14:paraId="2A42C98F" w14:textId="77777777" w:rsidR="000C4A09" w:rsidRPr="00861E59" w:rsidRDefault="00000000">
      <w:pPr>
        <w:pStyle w:val="ListParagraph"/>
        <w:numPr>
          <w:ilvl w:val="0"/>
          <w:numId w:val="1"/>
        </w:numPr>
        <w:spacing w:after="120"/>
        <w:rPr>
          <w:sz w:val="24"/>
          <w:szCs w:val="24"/>
        </w:rPr>
      </w:pPr>
      <w:r w:rsidRPr="00861E59">
        <w:rPr>
          <w:sz w:val="24"/>
          <w:szCs w:val="24"/>
        </w:rPr>
        <w:t>Monday/Tuesday (the week of the Gameday): Sponsor will send Gameday logistical information (including parking, arrival time, and check-in instructions) to the confirmed winning Entrant.</w:t>
      </w:r>
    </w:p>
    <w:p w14:paraId="5F3B3389" w14:textId="77777777" w:rsidR="000C4A09" w:rsidRPr="00861E59" w:rsidRDefault="00000000">
      <w:pPr>
        <w:spacing w:after="160"/>
        <w:rPr>
          <w:sz w:val="24"/>
          <w:szCs w:val="24"/>
        </w:rPr>
      </w:pPr>
      <w:r w:rsidRPr="00861E59">
        <w:rPr>
          <w:sz w:val="24"/>
          <w:szCs w:val="24"/>
        </w:rPr>
        <w:t>Potential winners are subject to eligibility verification and compliance with these Official Rules. The winning Child Entrant and Entrant must be present at Nissan Stadium on the applicable Gameday to receive the Prize. Inability of the Child Entrant to attend the Game Week for which they are selected will nullify the win, and Sponsor may select an alternate winning Entry from the remaining eligible Entries for that Game Week in its sole discretion.</w:t>
      </w:r>
    </w:p>
    <w:p w14:paraId="7D34FEA2" w14:textId="77777777" w:rsidR="000C4A09" w:rsidRPr="00861E59" w:rsidRDefault="00000000">
      <w:pPr>
        <w:spacing w:before="240" w:after="120"/>
        <w:rPr>
          <w:sz w:val="24"/>
          <w:szCs w:val="24"/>
        </w:rPr>
      </w:pPr>
      <w:r w:rsidRPr="00861E59">
        <w:rPr>
          <w:b/>
          <w:bCs/>
          <w:sz w:val="24"/>
          <w:szCs w:val="24"/>
        </w:rPr>
        <w:t>Odds:</w:t>
      </w:r>
    </w:p>
    <w:p w14:paraId="75199452" w14:textId="77777777" w:rsidR="000C4A09" w:rsidRPr="00861E59" w:rsidRDefault="00000000">
      <w:pPr>
        <w:spacing w:after="160"/>
        <w:rPr>
          <w:sz w:val="24"/>
          <w:szCs w:val="24"/>
        </w:rPr>
      </w:pPr>
      <w:r w:rsidRPr="00861E59">
        <w:rPr>
          <w:sz w:val="24"/>
          <w:szCs w:val="24"/>
        </w:rPr>
        <w:t>The odds of winning depend on the number of eligible Entries received for the applicable Game Week. NO PURCHASE NECESSARY. A PURCHASE WILL NOT INCREASE YOUR CHANCES OF WINNING.</w:t>
      </w:r>
    </w:p>
    <w:p w14:paraId="715BF736" w14:textId="77777777" w:rsidR="000C4A09" w:rsidRPr="00861E59" w:rsidRDefault="00000000">
      <w:pPr>
        <w:spacing w:before="240" w:after="120"/>
        <w:rPr>
          <w:sz w:val="24"/>
          <w:szCs w:val="24"/>
        </w:rPr>
      </w:pPr>
      <w:r w:rsidRPr="00861E59">
        <w:rPr>
          <w:b/>
          <w:bCs/>
          <w:sz w:val="24"/>
          <w:szCs w:val="24"/>
        </w:rPr>
        <w:t>Prize:</w:t>
      </w:r>
    </w:p>
    <w:p w14:paraId="7027C255" w14:textId="747E78AD" w:rsidR="000C4A09" w:rsidRPr="00861E59" w:rsidRDefault="00000000">
      <w:pPr>
        <w:spacing w:after="160"/>
        <w:rPr>
          <w:sz w:val="24"/>
          <w:szCs w:val="24"/>
        </w:rPr>
      </w:pPr>
      <w:r w:rsidRPr="00861E59">
        <w:rPr>
          <w:sz w:val="24"/>
          <w:szCs w:val="24"/>
        </w:rPr>
        <w:t>For each Game Week, one (1) winning Child Entrant and Entrant will receive a prize package provided jointly by Sponsor and Presenting Sponsor, which will include four (4) tickets to the applicable home game</w:t>
      </w:r>
      <w:r w:rsidR="002E3C72" w:rsidRPr="00861E59">
        <w:rPr>
          <w:sz w:val="24"/>
          <w:szCs w:val="24"/>
        </w:rPr>
        <w:t>, having an approximate retail value</w:t>
      </w:r>
      <w:r w:rsidRPr="00861E59">
        <w:rPr>
          <w:b/>
          <w:bCs/>
          <w:sz w:val="24"/>
          <w:szCs w:val="24"/>
        </w:rPr>
        <w:t xml:space="preserve"> (“ARV”) </w:t>
      </w:r>
      <w:r w:rsidR="002E3C72" w:rsidRPr="00861E59">
        <w:rPr>
          <w:b/>
          <w:bCs/>
          <w:sz w:val="24"/>
          <w:szCs w:val="24"/>
        </w:rPr>
        <w:t>of $330 per package</w:t>
      </w:r>
      <w:r w:rsidRPr="00861E59">
        <w:rPr>
          <w:sz w:val="24"/>
          <w:szCs w:val="24"/>
        </w:rPr>
        <w:t xml:space="preserve">. Prize package contents may vary by Game Week in Sponsor’s sole discretion. Total ARV of all Prizes to be awarded across the Sweepstakes Period: </w:t>
      </w:r>
      <w:r w:rsidR="002E3C72" w:rsidRPr="00861E59">
        <w:rPr>
          <w:b/>
          <w:bCs/>
          <w:sz w:val="24"/>
          <w:szCs w:val="24"/>
        </w:rPr>
        <w:t>$2,640 (eight (8) Prizes at $330 each)</w:t>
      </w:r>
      <w:r w:rsidRPr="00861E59">
        <w:rPr>
          <w:sz w:val="24"/>
          <w:szCs w:val="24"/>
        </w:rPr>
        <w:t>.</w:t>
      </w:r>
    </w:p>
    <w:p w14:paraId="4057307D" w14:textId="77777777" w:rsidR="000C4A09" w:rsidRPr="00861E59" w:rsidRDefault="00000000">
      <w:pPr>
        <w:spacing w:after="160"/>
        <w:rPr>
          <w:sz w:val="24"/>
          <w:szCs w:val="24"/>
        </w:rPr>
      </w:pPr>
      <w:r w:rsidRPr="00861E59">
        <w:rPr>
          <w:sz w:val="24"/>
          <w:szCs w:val="24"/>
        </w:rPr>
        <w:t>The Prize bears no cash value and cannot be redeemed for cash. No transfer, assignment, or substitution of a Prize is permitted except by Sponsor, who reserves the right to substitute a Prize of comparable or greater value in its sole discretion. Entrant and Sponsor and Presenting Sponsor bear no responsibility for transportation to or from Nissan Stadium on the applicable Gameday.</w:t>
      </w:r>
    </w:p>
    <w:p w14:paraId="6BEBFDC1" w14:textId="77777777" w:rsidR="000C4A09" w:rsidRPr="00861E59" w:rsidRDefault="00000000">
      <w:pPr>
        <w:spacing w:before="240" w:after="120"/>
        <w:rPr>
          <w:sz w:val="24"/>
          <w:szCs w:val="24"/>
        </w:rPr>
      </w:pPr>
      <w:r w:rsidRPr="00861E59">
        <w:rPr>
          <w:b/>
          <w:bCs/>
          <w:sz w:val="24"/>
          <w:szCs w:val="24"/>
        </w:rPr>
        <w:t>Entry Details:</w:t>
      </w:r>
    </w:p>
    <w:p w14:paraId="5772C6DA" w14:textId="77777777" w:rsidR="000C4A09" w:rsidRPr="00861E59" w:rsidRDefault="00000000">
      <w:pPr>
        <w:spacing w:after="160"/>
        <w:rPr>
          <w:sz w:val="24"/>
          <w:szCs w:val="24"/>
        </w:rPr>
      </w:pPr>
      <w:proofErr w:type="gramStart"/>
      <w:r w:rsidRPr="00861E59">
        <w:rPr>
          <w:sz w:val="24"/>
          <w:szCs w:val="24"/>
        </w:rPr>
        <w:t>By entering, Entrant</w:t>
      </w:r>
      <w:proofErr w:type="gramEnd"/>
      <w:r w:rsidRPr="00861E59">
        <w:rPr>
          <w:sz w:val="24"/>
          <w:szCs w:val="24"/>
        </w:rPr>
        <w:t xml:space="preserve"> represents and warrants that all information provided in the Entry is true and accurate, and that Entrant has the legal authority to consent on behalf of the Child Entrant to these Official Rules, including the publicity and media rights described above. Released Parties are not responsible for lost, incomplete, late, damaged, delayed, garbled, inaccurate, or misdirected Entries; failures or malfunctions of phones or communications systems; interrupted or unavailable network, server, or other connections; miscommunications; failed computer hardware or software or other technical failures; or any other error, omission, interruption, defect, or delay in transmission, whether mechanical, human, technical, electronic, or otherwise, or relating to the administration of the Sweepstakes or the processing of Entries. Use of any device to automate or subvert the entry process is prohibited, and any Entries received through such means will be void.</w:t>
      </w:r>
    </w:p>
    <w:p w14:paraId="69438F35" w14:textId="77777777" w:rsidR="000C4A09" w:rsidRPr="00861E59" w:rsidRDefault="00000000">
      <w:pPr>
        <w:spacing w:before="240" w:after="120"/>
        <w:rPr>
          <w:sz w:val="24"/>
          <w:szCs w:val="24"/>
        </w:rPr>
      </w:pPr>
      <w:r w:rsidRPr="00861E59">
        <w:rPr>
          <w:b/>
          <w:bCs/>
          <w:sz w:val="24"/>
          <w:szCs w:val="24"/>
        </w:rPr>
        <w:t>Personal Data and Privacy Policy:</w:t>
      </w:r>
    </w:p>
    <w:p w14:paraId="5FD9C150" w14:textId="41AE40BA" w:rsidR="000C4A09" w:rsidRPr="00861E59" w:rsidRDefault="00000000">
      <w:pPr>
        <w:spacing w:after="160"/>
        <w:rPr>
          <w:sz w:val="24"/>
          <w:szCs w:val="24"/>
        </w:rPr>
      </w:pPr>
      <w:r w:rsidRPr="00861E59">
        <w:rPr>
          <w:sz w:val="24"/>
          <w:szCs w:val="24"/>
        </w:rPr>
        <w:t xml:space="preserve">By submitting an Entry, Entrant consents to the handling of Entrant’s and the Child Entrant’s information as described in (a) Sponsor’s Privacy Policy, available at https://www.nissanstadium.com/privacy-policy/, and (b) Presenting Sponsor’s Privacy Policy, </w:t>
      </w:r>
      <w:r w:rsidRPr="00861E59">
        <w:rPr>
          <w:sz w:val="24"/>
          <w:szCs w:val="24"/>
        </w:rPr>
        <w:lastRenderedPageBreak/>
        <w:t xml:space="preserve">available at </w:t>
      </w:r>
      <w:hyperlink r:id="rId8" w:history="1">
        <w:r w:rsidR="002E3C72" w:rsidRPr="00861E59">
          <w:rPr>
            <w:rStyle w:val="Hyperlink"/>
            <w:sz w:val="24"/>
            <w:szCs w:val="24"/>
          </w:rPr>
          <w:t>https://www.south.edu/about/privacy-policy/</w:t>
        </w:r>
      </w:hyperlink>
      <w:r w:rsidR="00861E59" w:rsidRPr="00861E59">
        <w:rPr>
          <w:sz w:val="24"/>
          <w:szCs w:val="24"/>
        </w:rPr>
        <w:t>. Entrant’s and the Child Entrant’s information will be shared with Sponsor</w:t>
      </w:r>
      <w:r w:rsidRPr="00861E59">
        <w:rPr>
          <w:sz w:val="24"/>
          <w:szCs w:val="24"/>
        </w:rPr>
        <w:t xml:space="preserve"> and </w:t>
      </w:r>
      <w:r w:rsidR="0000622B">
        <w:rPr>
          <w:sz w:val="24"/>
          <w:szCs w:val="24"/>
        </w:rPr>
        <w:t xml:space="preserve">Presenting Sponsor and </w:t>
      </w:r>
      <w:r w:rsidRPr="00861E59">
        <w:rPr>
          <w:sz w:val="24"/>
          <w:szCs w:val="24"/>
        </w:rPr>
        <w:t>used solely in connection with the Sweepstakes and the selected Game Week, except as otherwise described in the applicable privacy policies.</w:t>
      </w:r>
    </w:p>
    <w:p w14:paraId="3FDA0AD4" w14:textId="77777777" w:rsidR="000C4A09" w:rsidRPr="00861E59" w:rsidRDefault="00000000">
      <w:pPr>
        <w:spacing w:after="160"/>
        <w:rPr>
          <w:sz w:val="24"/>
          <w:szCs w:val="24"/>
        </w:rPr>
      </w:pPr>
      <w:r w:rsidRPr="00861E59">
        <w:rPr>
          <w:sz w:val="24"/>
          <w:szCs w:val="24"/>
        </w:rPr>
        <w:t>By submitting the entry form, Entrant expressly consents in writing to receive phone calls and/or text messages, including via a wireless number, from the Tennessee Titans regarding the Child Entrant’s participation in the Sweepstakes, at any time during business hours. Consent is not a condition of any purchase. Reply STOP to opt out. Message and data rates may apply.</w:t>
      </w:r>
    </w:p>
    <w:p w14:paraId="2ADE4F05" w14:textId="77777777" w:rsidR="000C4A09" w:rsidRPr="00861E59" w:rsidRDefault="00000000">
      <w:pPr>
        <w:spacing w:before="240" w:after="120"/>
        <w:rPr>
          <w:sz w:val="24"/>
          <w:szCs w:val="24"/>
        </w:rPr>
      </w:pPr>
      <w:r w:rsidRPr="00861E59">
        <w:rPr>
          <w:b/>
          <w:bCs/>
          <w:sz w:val="24"/>
          <w:szCs w:val="24"/>
        </w:rPr>
        <w:t>Miscellaneous:</w:t>
      </w:r>
    </w:p>
    <w:p w14:paraId="2D8A2ACA" w14:textId="77777777" w:rsidR="000C4A09" w:rsidRPr="00861E59" w:rsidRDefault="00000000">
      <w:pPr>
        <w:spacing w:after="160"/>
        <w:rPr>
          <w:sz w:val="24"/>
          <w:szCs w:val="24"/>
        </w:rPr>
      </w:pPr>
      <w:r w:rsidRPr="00861E59">
        <w:rPr>
          <w:sz w:val="24"/>
          <w:szCs w:val="24"/>
        </w:rPr>
        <w:t>Sponsor reserves the right, in its sole discretion, to void suspect Submissions or to modify, cancel, terminate, or suspend the Sweepstakes (or any portion or Game Week thereof) should virus, bugs, unauthorized human intervention, or other causes, including war or armed conflict (whether or not officially declared), labor controversy, or acts of God, corrupt or impair the administration, security, fairness, or proper conduct of the Sweepstakes, and in such event, Sponsor may, at its discretion, select the Prize winner from among all non-suspect eligible Entries received up to the time of such action.</w:t>
      </w:r>
    </w:p>
    <w:p w14:paraId="28985529" w14:textId="77777777" w:rsidR="000C4A09" w:rsidRPr="00861E59" w:rsidRDefault="00000000">
      <w:pPr>
        <w:spacing w:after="160"/>
        <w:rPr>
          <w:sz w:val="24"/>
          <w:szCs w:val="24"/>
        </w:rPr>
      </w:pPr>
      <w:r w:rsidRPr="00861E59">
        <w:rPr>
          <w:sz w:val="24"/>
          <w:szCs w:val="24"/>
        </w:rPr>
        <w:t xml:space="preserve">Sponsor will issue </w:t>
      </w:r>
      <w:proofErr w:type="gramStart"/>
      <w:r w:rsidRPr="00861E59">
        <w:rPr>
          <w:sz w:val="24"/>
          <w:szCs w:val="24"/>
        </w:rPr>
        <w:t>a Form</w:t>
      </w:r>
      <w:proofErr w:type="gramEnd"/>
      <w:r w:rsidRPr="00861E59">
        <w:rPr>
          <w:sz w:val="24"/>
          <w:szCs w:val="24"/>
        </w:rPr>
        <w:t xml:space="preserve"> 1099-MISC for Prizes to the extent required by applicable law. Each Entrant is responsible for any local, state, and federal taxes resulting from the Entrant’s or Child Entrant’s receipt of any </w:t>
      </w:r>
      <w:proofErr w:type="gramStart"/>
      <w:r w:rsidRPr="00861E59">
        <w:rPr>
          <w:sz w:val="24"/>
          <w:szCs w:val="24"/>
        </w:rPr>
        <w:t>Prize, and</w:t>
      </w:r>
      <w:proofErr w:type="gramEnd"/>
      <w:r w:rsidRPr="00861E59">
        <w:rPr>
          <w:sz w:val="24"/>
          <w:szCs w:val="24"/>
        </w:rPr>
        <w:t xml:space="preserve"> should consult their own legal and tax advisors regarding the tax effects of the Prize.</w:t>
      </w:r>
    </w:p>
    <w:p w14:paraId="7707CE33" w14:textId="77777777" w:rsidR="000C4A09" w:rsidRPr="00861E59" w:rsidRDefault="00000000">
      <w:pPr>
        <w:spacing w:after="160"/>
        <w:rPr>
          <w:sz w:val="24"/>
          <w:szCs w:val="24"/>
        </w:rPr>
      </w:pPr>
      <w:r w:rsidRPr="00861E59">
        <w:rPr>
          <w:sz w:val="24"/>
          <w:szCs w:val="24"/>
        </w:rPr>
        <w:t>By participating, each Entrant, on behalf of themselves, their guests, and the Child Entrant, acknowledges and agrees: (1) to be bound by these Official Rules and the decisions of Sponsor, which are final and binding in all respects; (2) that Released Parties and their respective designees shall have the right and permission to use (unless prohibited by law) the Entrant’s and Child Entrant’s name, voice, city and state of residence, photograph, and/or likeness for advertising, trade, and/or any other purpose in any media now known or hereafter developed, without further compensation, permission, or notification; and (3) that Released Parties shall have no liability and will be indemnified, defended (regardless of ultimate liability), and held harmless, and thereby fully released and discharged by Entrant, on behalf of themselves, their guests, and the Child Entrant, from and against all loss, liability, damage, injury, claim, or cause of action related in any way to this Sweepstakes, these Official Rules, or the rights, consents, and licenses granted under these Official Rules, including infringement of any right of publicity or intellectual property; threatened or actual injury, loss, or damage to any person, including sickness, disease, death, and disability; defamation or portrayal in a false light; invasion of privacy; and damage to or loss of property.</w:t>
      </w:r>
    </w:p>
    <w:p w14:paraId="017E5F3C" w14:textId="77777777" w:rsidR="000C4A09" w:rsidRPr="00861E59" w:rsidRDefault="00000000">
      <w:pPr>
        <w:spacing w:after="160"/>
        <w:rPr>
          <w:sz w:val="24"/>
          <w:szCs w:val="24"/>
        </w:rPr>
      </w:pPr>
      <w:r w:rsidRPr="00861E59">
        <w:rPr>
          <w:b/>
          <w:bCs/>
          <w:sz w:val="24"/>
          <w:szCs w:val="24"/>
        </w:rPr>
        <w:t>TO THE FULLEST EXTENT PERMITTED UNDER APPLICABLE LAW, THE RELEASED PARTIES WILL NOT HAVE ANY LIABILITY FOR ANY PERSONAL INJURIES, DEATH, PROPERTY DAMAGE, OR OTHER DAMAGES OR EXPENSES ARISING OUT OF THIS SWEEPSTAKES OR THE ENTRANT’S OR CHILD ENTRANT’S ACCEPTANCE OR USE OF THE PRIZE, INCLUDING ATTENDANCE AT NISSAN STADIUM ON THE APPLICABLE GAMEDAY.</w:t>
      </w:r>
    </w:p>
    <w:p w14:paraId="68183911" w14:textId="77777777" w:rsidR="000C4A09" w:rsidRPr="00861E59" w:rsidRDefault="00000000">
      <w:pPr>
        <w:spacing w:after="160"/>
        <w:rPr>
          <w:sz w:val="24"/>
          <w:szCs w:val="24"/>
        </w:rPr>
      </w:pPr>
      <w:r w:rsidRPr="00861E59">
        <w:rPr>
          <w:b/>
          <w:bCs/>
          <w:sz w:val="24"/>
          <w:szCs w:val="24"/>
        </w:rPr>
        <w:lastRenderedPageBreak/>
        <w:t>CAUTION: ANY ATTEMPT BY ANY PERSON OR PERSONS, WHETHER OR NOT AN ENTRANT, TO DELIBERATELY DAMAGE ANY WEBSITE ASSOCIATED WITH THIS SWEEPSTAKES OR UNDERMINE THE CONTENT OR LEGITIMATE OPERATION OF THIS SWEEPSTAKES IS A VIOLATION OF CRIMINAL AND CIVIL LAWS, AND SHOULD SUCH AN ATTEMPT BE MADE, SPONSOR RESERVES THE RIGHT TO SEEK DAMAGES (INCLUDING ATTORNEYS’ FEES) AND OTHER REMEDIES FROM ANY RESPONSIBLE PERSON TO THE FULLEST EXTENT PERMITTED BY LAW.</w:t>
      </w:r>
    </w:p>
    <w:p w14:paraId="04522AD4" w14:textId="77777777" w:rsidR="000C4A09" w:rsidRPr="00861E59" w:rsidRDefault="00000000">
      <w:pPr>
        <w:spacing w:before="240" w:after="120"/>
        <w:rPr>
          <w:sz w:val="24"/>
          <w:szCs w:val="24"/>
        </w:rPr>
      </w:pPr>
      <w:r w:rsidRPr="00861E59">
        <w:rPr>
          <w:b/>
          <w:bCs/>
          <w:sz w:val="24"/>
          <w:szCs w:val="24"/>
        </w:rPr>
        <w:t>Disputes:</w:t>
      </w:r>
    </w:p>
    <w:p w14:paraId="5F41CA4D" w14:textId="77777777" w:rsidR="000C4A09" w:rsidRPr="00861E59" w:rsidRDefault="00000000">
      <w:pPr>
        <w:spacing w:after="160"/>
        <w:rPr>
          <w:sz w:val="24"/>
          <w:szCs w:val="24"/>
        </w:rPr>
      </w:pPr>
      <w:r w:rsidRPr="00861E59">
        <w:rPr>
          <w:b/>
          <w:bCs/>
          <w:sz w:val="24"/>
          <w:szCs w:val="24"/>
        </w:rPr>
        <w:t>THIS SWEEPSTAKES IS GOVERNED BY THE LAWS OF DAVIDSON COUNTY AND THE STATE OF TENNESSEE, WITHOUT RESPECT TO CONFLICT OF LAW DOCTRINES. EXCLUSIVE JURISDICTION AND VENUE FOR ALL MATTERS RELATED TO THIS SWEEPSTAKES SHALL BE IN THE STATE COURTS OF DAVIDSON COUNTY, TENNESSEE, OR THE UNITED STATES DISTRICT COURT FOR THE MIDDLE DISTRICT OF TENNESSEE, NASHVILLE DIVISION, AND SPONSOR AND ENTRANT HEREBY AGREE AND CONSENT TO SUCH JURISDICTION AND VENUE.</w:t>
      </w:r>
    </w:p>
    <w:p w14:paraId="79FACA28" w14:textId="77777777" w:rsidR="000C4A09" w:rsidRPr="00861E59" w:rsidRDefault="00000000">
      <w:pPr>
        <w:spacing w:after="160"/>
        <w:rPr>
          <w:sz w:val="24"/>
          <w:szCs w:val="24"/>
        </w:rPr>
      </w:pPr>
      <w:r w:rsidRPr="00861E59">
        <w:rPr>
          <w:sz w:val="24"/>
          <w:szCs w:val="24"/>
        </w:rPr>
        <w:t xml:space="preserve">As a condition of participating in this Sweepstakes, participant agrees that </w:t>
      </w:r>
      <w:proofErr w:type="gramStart"/>
      <w:r w:rsidRPr="00861E59">
        <w:rPr>
          <w:sz w:val="24"/>
          <w:szCs w:val="24"/>
        </w:rPr>
        <w:t>any and all</w:t>
      </w:r>
      <w:proofErr w:type="gramEnd"/>
      <w:r w:rsidRPr="00861E59">
        <w:rPr>
          <w:sz w:val="24"/>
          <w:szCs w:val="24"/>
        </w:rPr>
        <w:t xml:space="preserve"> disputes that cannot be resolved between the </w:t>
      </w:r>
      <w:proofErr w:type="gramStart"/>
      <w:r w:rsidRPr="00861E59">
        <w:rPr>
          <w:sz w:val="24"/>
          <w:szCs w:val="24"/>
        </w:rPr>
        <w:t>parties, and</w:t>
      </w:r>
      <w:proofErr w:type="gramEnd"/>
      <w:r w:rsidRPr="00861E59">
        <w:rPr>
          <w:sz w:val="24"/>
          <w:szCs w:val="24"/>
        </w:rPr>
        <w:t xml:space="preserve"> causes of action arising out of or connected with this Sweepstakes, shall be resolved individually, without resort to any form of class action, exclusively before a court located in Tennessee having jurisdiction. Further, in any such dispute, under no circumstances shall Entrant be permitted to obtain awards for, and hereby waives all rights to, punitive, incidental, or consequential damages, including reasonable attorney’s fees, other than Entrant’s actual out-of-pocket expenses associated with entering this Sweepstakes. Entrant further waives all rights to have damages multiplied or increased.</w:t>
      </w:r>
    </w:p>
    <w:p w14:paraId="252A46BC" w14:textId="77777777" w:rsidR="000C4A09" w:rsidRPr="00861E59" w:rsidRDefault="00000000">
      <w:pPr>
        <w:spacing w:before="240" w:after="120"/>
        <w:rPr>
          <w:sz w:val="24"/>
          <w:szCs w:val="24"/>
        </w:rPr>
      </w:pPr>
      <w:r w:rsidRPr="00861E59">
        <w:rPr>
          <w:b/>
          <w:bCs/>
          <w:sz w:val="24"/>
          <w:szCs w:val="24"/>
        </w:rPr>
        <w:t>Winners List:</w:t>
      </w:r>
    </w:p>
    <w:p w14:paraId="61E86AD8" w14:textId="03BF9BA1" w:rsidR="000C4A09" w:rsidRPr="00861E59" w:rsidRDefault="00000000">
      <w:pPr>
        <w:spacing w:after="160"/>
        <w:rPr>
          <w:sz w:val="24"/>
          <w:szCs w:val="24"/>
        </w:rPr>
      </w:pPr>
      <w:r w:rsidRPr="00861E59">
        <w:rPr>
          <w:sz w:val="24"/>
          <w:szCs w:val="24"/>
        </w:rPr>
        <w:t xml:space="preserve">For a list of Prize winners, available after February 2, 2027, send a self-addressed, stamped envelope for receipt by March 4, 2027, to: 2026 South College Kickoff Kid Sweepstakes, c/o </w:t>
      </w:r>
      <w:r w:rsidR="00861E59" w:rsidRPr="00861E59">
        <w:rPr>
          <w:sz w:val="24"/>
          <w:szCs w:val="24"/>
        </w:rPr>
        <w:t>Tennessee Football</w:t>
      </w:r>
      <w:r w:rsidRPr="00861E59">
        <w:rPr>
          <w:sz w:val="24"/>
          <w:szCs w:val="24"/>
        </w:rPr>
        <w:t>, LLC, 1 Titans Way, Nashville, TN 37213.</w:t>
      </w:r>
    </w:p>
    <w:p w14:paraId="481DA3C3" w14:textId="77777777" w:rsidR="00861E59" w:rsidRPr="00861E59" w:rsidRDefault="00861E59">
      <w:pPr>
        <w:spacing w:after="160"/>
        <w:rPr>
          <w:b/>
          <w:bCs/>
          <w:sz w:val="24"/>
          <w:szCs w:val="24"/>
        </w:rPr>
      </w:pPr>
      <w:r w:rsidRPr="00861E59">
        <w:rPr>
          <w:b/>
          <w:bCs/>
          <w:sz w:val="24"/>
          <w:szCs w:val="24"/>
        </w:rPr>
        <w:t>Sponsor:</w:t>
      </w:r>
    </w:p>
    <w:p w14:paraId="589FE863" w14:textId="77777777" w:rsidR="00861E59" w:rsidRPr="00861E59" w:rsidRDefault="00861E59">
      <w:pPr>
        <w:spacing w:after="160"/>
        <w:rPr>
          <w:b/>
          <w:bCs/>
          <w:sz w:val="24"/>
          <w:szCs w:val="24"/>
        </w:rPr>
      </w:pPr>
      <w:r w:rsidRPr="00861E59">
        <w:rPr>
          <w:b/>
          <w:bCs/>
          <w:sz w:val="24"/>
          <w:szCs w:val="24"/>
        </w:rPr>
        <w:t>Tennessee Football, LLC, d/b/a Tennessee Titans.</w:t>
      </w:r>
    </w:p>
    <w:p w14:paraId="4CFDC084" w14:textId="77777777" w:rsidR="00861E59" w:rsidRPr="00861E59" w:rsidRDefault="00861E59">
      <w:pPr>
        <w:spacing w:after="160"/>
        <w:rPr>
          <w:b/>
          <w:bCs/>
          <w:sz w:val="24"/>
          <w:szCs w:val="24"/>
        </w:rPr>
      </w:pPr>
      <w:r w:rsidRPr="00861E59">
        <w:rPr>
          <w:b/>
          <w:bCs/>
          <w:sz w:val="24"/>
          <w:szCs w:val="24"/>
        </w:rPr>
        <w:t>Sponsor’s Principal Place of Business:</w:t>
      </w:r>
    </w:p>
    <w:p w14:paraId="5715A3DC" w14:textId="77777777" w:rsidR="00861E59" w:rsidRPr="00861E59" w:rsidRDefault="00861E59">
      <w:pPr>
        <w:spacing w:after="160"/>
        <w:rPr>
          <w:b/>
          <w:bCs/>
          <w:sz w:val="24"/>
          <w:szCs w:val="24"/>
        </w:rPr>
      </w:pPr>
      <w:r w:rsidRPr="00861E59">
        <w:rPr>
          <w:b/>
          <w:bCs/>
          <w:sz w:val="24"/>
          <w:szCs w:val="24"/>
        </w:rPr>
        <w:t>1 Titans Way, Nashville, TN 37213.</w:t>
      </w:r>
    </w:p>
    <w:p w14:paraId="3D2EDDC3" w14:textId="77777777" w:rsidR="00861E59" w:rsidRPr="00861E59" w:rsidRDefault="00861E59">
      <w:pPr>
        <w:spacing w:after="160"/>
        <w:rPr>
          <w:b/>
          <w:bCs/>
          <w:sz w:val="24"/>
          <w:szCs w:val="24"/>
        </w:rPr>
      </w:pPr>
      <w:proofErr w:type="gramStart"/>
      <w:r w:rsidRPr="00861E59">
        <w:rPr>
          <w:b/>
          <w:bCs/>
          <w:sz w:val="24"/>
          <w:szCs w:val="24"/>
        </w:rPr>
        <w:t>Sponsor’s</w:t>
      </w:r>
      <w:proofErr w:type="gramEnd"/>
      <w:r w:rsidRPr="00861E59">
        <w:rPr>
          <w:b/>
          <w:bCs/>
          <w:sz w:val="24"/>
          <w:szCs w:val="24"/>
        </w:rPr>
        <w:t xml:space="preserve"> Mailing Address:</w:t>
      </w:r>
    </w:p>
    <w:p w14:paraId="3604BC83" w14:textId="49FE6891" w:rsidR="000C4A09" w:rsidRPr="00861E59" w:rsidRDefault="00861E59">
      <w:pPr>
        <w:spacing w:after="160"/>
        <w:rPr>
          <w:sz w:val="24"/>
          <w:szCs w:val="24"/>
        </w:rPr>
      </w:pPr>
      <w:r w:rsidRPr="00861E59">
        <w:rPr>
          <w:b/>
          <w:bCs/>
          <w:sz w:val="24"/>
          <w:szCs w:val="24"/>
        </w:rPr>
        <w:t>Tennessee Football, LLC, 1 Titans Way, Nashville, TN 37213.</w:t>
      </w:r>
    </w:p>
    <w:p w14:paraId="742430B4" w14:textId="77777777" w:rsidR="000C4A09" w:rsidRPr="00861E59" w:rsidRDefault="00000000">
      <w:pPr>
        <w:spacing w:after="160"/>
        <w:rPr>
          <w:sz w:val="24"/>
          <w:szCs w:val="24"/>
        </w:rPr>
      </w:pPr>
      <w:r w:rsidRPr="00861E59">
        <w:rPr>
          <w:sz w:val="24"/>
          <w:szCs w:val="24"/>
        </w:rPr>
        <w:t>*Entrants acknowledge and agree that Presenting Sponsor is in no way responsible for the administration of the Sweepstakes or the selection of winners.</w:t>
      </w:r>
    </w:p>
    <w:sectPr w:rsidR="000C4A09" w:rsidRPr="00861E5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96D32" w14:textId="77777777" w:rsidR="00D3479C" w:rsidRDefault="00D3479C" w:rsidP="002E3C72">
      <w:r>
        <w:separator/>
      </w:r>
    </w:p>
  </w:endnote>
  <w:endnote w:type="continuationSeparator" w:id="0">
    <w:p w14:paraId="22BF5C85" w14:textId="77777777" w:rsidR="00D3479C" w:rsidRDefault="00D3479C" w:rsidP="002E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1950" w14:textId="77777777" w:rsidR="002E3C72" w:rsidRDefault="002E3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938F" w14:textId="77777777" w:rsidR="002E3C72" w:rsidRDefault="002E3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7117" w14:textId="77777777" w:rsidR="002E3C72" w:rsidRDefault="002E3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2709D" w14:textId="77777777" w:rsidR="00D3479C" w:rsidRDefault="00D3479C" w:rsidP="002E3C72">
      <w:r>
        <w:separator/>
      </w:r>
    </w:p>
  </w:footnote>
  <w:footnote w:type="continuationSeparator" w:id="0">
    <w:p w14:paraId="67C03634" w14:textId="77777777" w:rsidR="00D3479C" w:rsidRDefault="00D3479C" w:rsidP="002E3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0288" w14:textId="77777777" w:rsidR="002E3C72" w:rsidRDefault="002E3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C50F" w14:textId="77777777" w:rsidR="002E3C72" w:rsidRDefault="002E3C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C9A4" w14:textId="77777777" w:rsidR="002E3C72" w:rsidRDefault="002E3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744B9"/>
    <w:multiLevelType w:val="hybridMultilevel"/>
    <w:tmpl w:val="41EC8EB2"/>
    <w:lvl w:ilvl="0" w:tplc="F034B2E2">
      <w:start w:val="1"/>
      <w:numFmt w:val="bullet"/>
      <w:lvlText w:val="●"/>
      <w:lvlJc w:val="left"/>
      <w:pPr>
        <w:ind w:left="720" w:hanging="360"/>
      </w:pPr>
    </w:lvl>
    <w:lvl w:ilvl="1" w:tplc="3EA83210">
      <w:start w:val="1"/>
      <w:numFmt w:val="bullet"/>
      <w:lvlText w:val="○"/>
      <w:lvlJc w:val="left"/>
      <w:pPr>
        <w:ind w:left="1440" w:hanging="360"/>
      </w:pPr>
    </w:lvl>
    <w:lvl w:ilvl="2" w:tplc="F85452E4">
      <w:start w:val="1"/>
      <w:numFmt w:val="bullet"/>
      <w:lvlText w:val="■"/>
      <w:lvlJc w:val="left"/>
      <w:pPr>
        <w:ind w:left="2160" w:hanging="360"/>
      </w:pPr>
    </w:lvl>
    <w:lvl w:ilvl="3" w:tplc="53EC126E">
      <w:start w:val="1"/>
      <w:numFmt w:val="bullet"/>
      <w:lvlText w:val="●"/>
      <w:lvlJc w:val="left"/>
      <w:pPr>
        <w:ind w:left="2880" w:hanging="360"/>
      </w:pPr>
    </w:lvl>
    <w:lvl w:ilvl="4" w:tplc="5686C4DA">
      <w:start w:val="1"/>
      <w:numFmt w:val="bullet"/>
      <w:lvlText w:val="○"/>
      <w:lvlJc w:val="left"/>
      <w:pPr>
        <w:ind w:left="3600" w:hanging="360"/>
      </w:pPr>
    </w:lvl>
    <w:lvl w:ilvl="5" w:tplc="6706D1CA">
      <w:start w:val="1"/>
      <w:numFmt w:val="bullet"/>
      <w:lvlText w:val="■"/>
      <w:lvlJc w:val="left"/>
      <w:pPr>
        <w:ind w:left="4320" w:hanging="360"/>
      </w:pPr>
    </w:lvl>
    <w:lvl w:ilvl="6" w:tplc="F28A5976">
      <w:start w:val="1"/>
      <w:numFmt w:val="bullet"/>
      <w:lvlText w:val="●"/>
      <w:lvlJc w:val="left"/>
      <w:pPr>
        <w:ind w:left="5040" w:hanging="360"/>
      </w:pPr>
    </w:lvl>
    <w:lvl w:ilvl="7" w:tplc="6D2E1D2A">
      <w:start w:val="1"/>
      <w:numFmt w:val="bullet"/>
      <w:lvlText w:val="●"/>
      <w:lvlJc w:val="left"/>
      <w:pPr>
        <w:ind w:left="5760" w:hanging="360"/>
      </w:pPr>
    </w:lvl>
    <w:lvl w:ilvl="8" w:tplc="24B80AD2">
      <w:start w:val="1"/>
      <w:numFmt w:val="bullet"/>
      <w:lvlText w:val="●"/>
      <w:lvlJc w:val="left"/>
      <w:pPr>
        <w:ind w:left="6480" w:hanging="360"/>
      </w:pPr>
    </w:lvl>
  </w:abstractNum>
  <w:num w:numId="1" w16cid:durableId="4405350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A09"/>
    <w:rsid w:val="0000622B"/>
    <w:rsid w:val="00044E71"/>
    <w:rsid w:val="000C4A09"/>
    <w:rsid w:val="002E3C72"/>
    <w:rsid w:val="00361006"/>
    <w:rsid w:val="005F4345"/>
    <w:rsid w:val="00605F62"/>
    <w:rsid w:val="00717A92"/>
    <w:rsid w:val="00861E59"/>
    <w:rsid w:val="00924054"/>
    <w:rsid w:val="00D3479C"/>
    <w:rsid w:val="00F57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0A7A"/>
  <w15:docId w15:val="{C40A2738-9545-4C7B-9F31-FEA85959D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24054"/>
    <w:rPr>
      <w:color w:val="605E5C"/>
      <w:shd w:val="clear" w:color="auto" w:fill="E1DFDD"/>
    </w:rPr>
  </w:style>
  <w:style w:type="paragraph" w:styleId="Header">
    <w:name w:val="header"/>
    <w:basedOn w:val="Normal"/>
    <w:link w:val="HeaderChar"/>
    <w:uiPriority w:val="99"/>
    <w:unhideWhenUsed/>
    <w:rsid w:val="002E3C72"/>
    <w:pPr>
      <w:tabs>
        <w:tab w:val="center" w:pos="4680"/>
        <w:tab w:val="right" w:pos="9360"/>
      </w:tabs>
    </w:pPr>
  </w:style>
  <w:style w:type="character" w:customStyle="1" w:styleId="HeaderChar">
    <w:name w:val="Header Char"/>
    <w:basedOn w:val="DefaultParagraphFont"/>
    <w:link w:val="Header"/>
    <w:uiPriority w:val="99"/>
    <w:rsid w:val="002E3C72"/>
  </w:style>
  <w:style w:type="paragraph" w:styleId="Footer">
    <w:name w:val="footer"/>
    <w:basedOn w:val="Normal"/>
    <w:link w:val="FooterChar"/>
    <w:uiPriority w:val="99"/>
    <w:unhideWhenUsed/>
    <w:rsid w:val="002E3C72"/>
    <w:pPr>
      <w:tabs>
        <w:tab w:val="center" w:pos="4680"/>
        <w:tab w:val="right" w:pos="9360"/>
      </w:tabs>
    </w:pPr>
  </w:style>
  <w:style w:type="character" w:customStyle="1" w:styleId="FooterChar">
    <w:name w:val="Footer Char"/>
    <w:basedOn w:val="DefaultParagraphFont"/>
    <w:link w:val="Footer"/>
    <w:uiPriority w:val="99"/>
    <w:rsid w:val="002E3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outh.edu/about/privacy-polic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outh.edu/?page_id=13828&amp;preview=1&amp;_ppp=a7940d988b"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E0E3A6-497C-497B-A1B6-4D5032ECF7CD}">
  <we:reference id="WA200010453" version="1.0.0.1" store="Omex" storeType="OMEX"/>
  <we:alternateReferences>
    <we:reference id="WA200010453" version="1.0.0.1" store="WA200010453" storeType="OMEX"/>
  </we:alternateReferences>
  <we:properties>
    <we:property name="claude.fileId" value="&quot;863e8bd5-65c5-4381-8ef3-ec62b901422d&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TotalTime>
  <Pages>6</Pages>
  <Words>2709</Words>
  <Characters>14768</Characters>
  <Application>Microsoft Office Word</Application>
  <DocSecurity>0</DocSecurity>
  <Lines>335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Francis, Jasmine</cp:lastModifiedBy>
  <cp:revision>7</cp:revision>
  <dcterms:created xsi:type="dcterms:W3CDTF">2026-07-17T18:45:00Z</dcterms:created>
  <dcterms:modified xsi:type="dcterms:W3CDTF">2026-07-17T18:55:00Z</dcterms:modified>
</cp:coreProperties>
</file>